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1587C" w14:textId="77777777" w:rsidR="00B07A71" w:rsidRPr="00303C48" w:rsidRDefault="00B07A71" w:rsidP="00B07A71">
      <w:pPr>
        <w:spacing w:line="360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303C48">
        <w:rPr>
          <w:rFonts w:asciiTheme="minorHAnsi" w:hAnsiTheme="minorHAnsi" w:cs="Calibri"/>
          <w:b/>
          <w:sz w:val="22"/>
          <w:szCs w:val="22"/>
        </w:rPr>
        <w:t>WYDZIAŁ NAUK PRAWNYCH I SPOŁECZNYCH</w:t>
      </w:r>
      <w:r w:rsidRPr="00303C48">
        <w:rPr>
          <w:rFonts w:asciiTheme="minorHAnsi" w:hAnsiTheme="minorHAnsi" w:cs="Calibri"/>
          <w:b/>
          <w:sz w:val="22"/>
          <w:szCs w:val="22"/>
        </w:rPr>
        <w:br/>
        <w:t xml:space="preserve">kierunek </w:t>
      </w:r>
      <w:r w:rsidRPr="00303C48">
        <w:rPr>
          <w:rFonts w:asciiTheme="minorHAnsi" w:hAnsiTheme="minorHAnsi" w:cs="Calibri"/>
          <w:b/>
          <w:i/>
          <w:sz w:val="22"/>
          <w:szCs w:val="22"/>
        </w:rPr>
        <w:t xml:space="preserve">PEDAGOGIKA </w:t>
      </w:r>
    </w:p>
    <w:p w14:paraId="7E3C77D1" w14:textId="77777777" w:rsidR="00B07A71" w:rsidRPr="00303C48" w:rsidRDefault="00B07A71" w:rsidP="00B07A71">
      <w:pPr>
        <w:jc w:val="center"/>
        <w:rPr>
          <w:rFonts w:asciiTheme="minorHAnsi" w:hAnsiTheme="minorHAnsi" w:cs="Calibri"/>
          <w:b/>
          <w:sz w:val="22"/>
          <w:szCs w:val="22"/>
          <w:u w:val="single"/>
        </w:rPr>
      </w:pPr>
      <w:r w:rsidRPr="00303C48">
        <w:rPr>
          <w:rFonts w:asciiTheme="minorHAnsi" w:hAnsiTheme="minorHAnsi" w:cs="Calibri"/>
          <w:b/>
          <w:sz w:val="22"/>
          <w:szCs w:val="22"/>
          <w:u w:val="single"/>
        </w:rPr>
        <w:t>studia drugiego stopnia</w:t>
      </w:r>
    </w:p>
    <w:p w14:paraId="70CD86E8" w14:textId="77777777" w:rsidR="00B07A71" w:rsidRPr="00303C48" w:rsidRDefault="00B07A71" w:rsidP="00B07A71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303C48">
        <w:rPr>
          <w:rFonts w:asciiTheme="minorHAnsi" w:hAnsiTheme="minorHAnsi" w:cs="Calibri"/>
          <w:b/>
          <w:sz w:val="22"/>
          <w:szCs w:val="22"/>
        </w:rPr>
        <w:t>o profilu praktycznym</w:t>
      </w:r>
    </w:p>
    <w:p w14:paraId="17BD6766" w14:textId="77777777" w:rsidR="00B07A71" w:rsidRPr="00303C48" w:rsidRDefault="00B07A71" w:rsidP="00B07A71">
      <w:pPr>
        <w:tabs>
          <w:tab w:val="left" w:pos="7836"/>
        </w:tabs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303C48">
        <w:rPr>
          <w:rFonts w:asciiTheme="minorHAnsi" w:hAnsiTheme="minorHAnsi" w:cs="Calibri"/>
          <w:b/>
          <w:sz w:val="22"/>
          <w:szCs w:val="22"/>
        </w:rPr>
        <w:tab/>
      </w:r>
    </w:p>
    <w:p w14:paraId="583463EF" w14:textId="77777777" w:rsidR="00B07A71" w:rsidRPr="00303C48" w:rsidRDefault="00B07A71" w:rsidP="00B07A71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303C48">
        <w:rPr>
          <w:rFonts w:asciiTheme="minorHAnsi" w:hAnsiTheme="minorHAnsi" w:cs="Calibri"/>
          <w:b/>
          <w:sz w:val="22"/>
          <w:szCs w:val="22"/>
        </w:rPr>
        <w:t>SZCZEGÓŁOWE TREŚCI PROGRAMOWE</w:t>
      </w:r>
    </w:p>
    <w:p w14:paraId="6CEAA449" w14:textId="77777777" w:rsidR="00B07A71" w:rsidRPr="00303C48" w:rsidRDefault="00B07A71" w:rsidP="00B07A71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303C48">
        <w:rPr>
          <w:rFonts w:asciiTheme="minorHAnsi" w:hAnsiTheme="minorHAnsi" w:cs="Calibri"/>
          <w:b/>
          <w:sz w:val="22"/>
          <w:szCs w:val="22"/>
        </w:rPr>
        <w:t xml:space="preserve"> POZWALAJĄCE NA UZYSKANIE  EFEKTÓW UCZENIA SIĘ</w:t>
      </w:r>
    </w:p>
    <w:p w14:paraId="00AD63E8" w14:textId="77777777" w:rsidR="00B07A71" w:rsidRPr="00303C48" w:rsidRDefault="00B07A71" w:rsidP="00B07A71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14:paraId="16DE779A" w14:textId="77777777" w:rsidR="00B07A71" w:rsidRPr="00303C48" w:rsidRDefault="00B07A71" w:rsidP="00B07A71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14:paraId="6F9F0AE3" w14:textId="77777777" w:rsidR="00B07A71" w:rsidRPr="00303C48" w:rsidRDefault="00B07A71" w:rsidP="00B07A71">
      <w:pPr>
        <w:rPr>
          <w:rFonts w:asciiTheme="minorHAnsi" w:hAnsiTheme="minorHAnsi" w:cs="Calibri"/>
          <w:b/>
          <w:sz w:val="22"/>
          <w:szCs w:val="22"/>
        </w:rPr>
      </w:pPr>
      <w:r w:rsidRPr="00303C48">
        <w:rPr>
          <w:rFonts w:asciiTheme="minorHAnsi" w:hAnsiTheme="minorHAnsi" w:cs="Calibri"/>
          <w:b/>
          <w:sz w:val="22"/>
          <w:szCs w:val="22"/>
        </w:rPr>
        <w:t>Informacje ogólne</w:t>
      </w:r>
    </w:p>
    <w:p w14:paraId="437197CB" w14:textId="77777777" w:rsidR="00B07A71" w:rsidRPr="00303C48" w:rsidRDefault="00B07A71" w:rsidP="00B07A71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303C48" w:rsidRPr="00303C48" w14:paraId="2B4983AE" w14:textId="77777777" w:rsidTr="007D5148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77D92993" w14:textId="77777777" w:rsidR="00B07A71" w:rsidRPr="00303C48" w:rsidRDefault="00B07A71" w:rsidP="007D5148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sz w:val="22"/>
                <w:szCs w:val="22"/>
              </w:rPr>
              <w:t xml:space="preserve">Nazwa zajęć: </w:t>
            </w:r>
          </w:p>
          <w:p w14:paraId="611CDCA5" w14:textId="56B19036" w:rsidR="00B07A71" w:rsidRPr="00303C48" w:rsidRDefault="00B07A71" w:rsidP="007D5148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303C48" w:rsidRPr="00303C48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METODYKA PRACY Z DZIECKIEM O SPECJALNYCH POTRZEBACH ROZWOJOWYCH I EDUKACYJNYCH</w:t>
            </w:r>
          </w:p>
        </w:tc>
      </w:tr>
      <w:tr w:rsidR="00303C48" w:rsidRPr="00303C48" w14:paraId="77C9450C" w14:textId="77777777" w:rsidTr="007D5148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E4D669B" w14:textId="0A4C3790" w:rsidR="00B07A71" w:rsidRPr="00303C48" w:rsidRDefault="00B07A71" w:rsidP="007D5148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1. Kod zajęć: </w:t>
            </w:r>
            <w:r w:rsidR="00303C48" w:rsidRPr="00303C48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PED-IIst_II_4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A660B38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2. Liczba punktów ECTS: 2</w:t>
            </w:r>
          </w:p>
        </w:tc>
      </w:tr>
      <w:tr w:rsidR="00303C48" w:rsidRPr="00303C48" w14:paraId="47262AD1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6AD82A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B85F" w14:textId="1CC8CE73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 xml:space="preserve">Pedagogika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F4EAC1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DECA93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0E48CA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0B29A1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ćwiczenia</w:t>
            </w:r>
          </w:p>
          <w:p w14:paraId="7E48BA76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/inne akt.</w:t>
            </w:r>
          </w:p>
        </w:tc>
      </w:tr>
      <w:tr w:rsidR="00303C48" w:rsidRPr="00303C48" w14:paraId="139BA0A4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4567C6" w14:textId="376A76A5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 xml:space="preserve">4. Grupa </w:t>
            </w:r>
            <w:r w:rsidR="00303C48" w:rsidRPr="00303C48">
              <w:rPr>
                <w:rFonts w:asciiTheme="minorHAnsi" w:hAnsiTheme="minorHAnsi" w:cs="Calibri"/>
                <w:b/>
                <w:sz w:val="22"/>
                <w:szCs w:val="22"/>
              </w:rPr>
              <w:t xml:space="preserve">specjalistycznych </w:t>
            </w: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 xml:space="preserve">zajęć </w:t>
            </w: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br/>
              <w:t>do wyboru: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D438" w14:textId="5115D4EE" w:rsidR="00B07A71" w:rsidRPr="00303C48" w:rsidRDefault="00303C4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Pedagogika przedszkolna i wczesnoszkolna z WWR</w:t>
            </w:r>
          </w:p>
          <w:p w14:paraId="1F9C5884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FC7035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7A32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9AF2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F408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303C48" w:rsidRPr="00303C48" w14:paraId="3D781603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6E5CDD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5. Rok studiów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6759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36A28BBD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II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D7934D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A8F2" w14:textId="3A59A983" w:rsidR="00B07A71" w:rsidRPr="00303C48" w:rsidRDefault="00303C4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40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19B1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639B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40</w:t>
            </w:r>
          </w:p>
        </w:tc>
      </w:tr>
      <w:tr w:rsidR="00303C48" w:rsidRPr="00303C48" w14:paraId="7F19D559" w14:textId="77777777" w:rsidTr="007D5148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2F14FB9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8C55DB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28C690BF" w14:textId="734CB37B" w:rsidR="00B07A71" w:rsidRPr="00303C48" w:rsidRDefault="00303C48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4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64ABAF39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6E149F" w14:textId="54B9C439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  <w:r w:rsidR="00303C48" w:rsidRPr="00303C48">
              <w:rPr>
                <w:rFonts w:asciiTheme="minorHAnsi" w:hAnsiTheme="minorHAnsi" w:cs="Calibri"/>
                <w:b/>
                <w:sz w:val="22"/>
                <w:szCs w:val="22"/>
              </w:rPr>
              <w:t>Studia drugiego stopnia</w:t>
            </w:r>
          </w:p>
        </w:tc>
      </w:tr>
      <w:tr w:rsidR="00303C48" w:rsidRPr="00303C48" w14:paraId="4B2D810D" w14:textId="77777777" w:rsidTr="007D5148">
        <w:trPr>
          <w:cantSplit/>
          <w:trHeight w:val="195"/>
        </w:trPr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1AC360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0016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FE070A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C333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303C48" w:rsidRPr="00303C48" w14:paraId="0752EB0C" w14:textId="77777777" w:rsidTr="007D5148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BBC9D93" w14:textId="2EF9529E" w:rsidR="00B07A71" w:rsidRPr="00303C48" w:rsidRDefault="00B07A71" w:rsidP="007D5148">
            <w:pPr>
              <w:shd w:val="clear" w:color="auto" w:fill="C0C0C0"/>
              <w:rPr>
                <w:rFonts w:asciiTheme="minorHAnsi" w:hAnsiTheme="minorHAnsi" w:cs="Calibri"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Osoba prowadząca</w:t>
            </w:r>
            <w:r w:rsidRPr="00303C48">
              <w:rPr>
                <w:rFonts w:asciiTheme="minorHAnsi" w:hAnsiTheme="minorHAnsi" w:cs="Calibri"/>
                <w:sz w:val="22"/>
                <w:szCs w:val="22"/>
              </w:rPr>
              <w:t xml:space="preserve"> (imię nazwisko, tytuł/stopień naukowy):</w:t>
            </w:r>
          </w:p>
          <w:p w14:paraId="5C92D06E" w14:textId="0A5661F9" w:rsidR="00B07A71" w:rsidRPr="00303C48" w:rsidRDefault="00B07A71" w:rsidP="00303C48">
            <w:pPr>
              <w:shd w:val="clear" w:color="auto" w:fill="C0C0C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Aleksandra Lidia </w:t>
            </w:r>
            <w:proofErr w:type="spellStart"/>
            <w:r w:rsidRPr="00303C48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Załustowicz</w:t>
            </w:r>
            <w:proofErr w:type="spellEnd"/>
            <w:r w:rsidRPr="00303C48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, doktor</w:t>
            </w:r>
          </w:p>
        </w:tc>
      </w:tr>
      <w:tr w:rsidR="00303C48" w:rsidRPr="00303C48" w14:paraId="10298B3E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0FF218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482D" w14:textId="752459F5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Z</w:t>
            </w:r>
            <w:r w:rsidR="00303C48" w:rsidRPr="00303C48">
              <w:rPr>
                <w:rFonts w:asciiTheme="minorHAnsi" w:hAnsiTheme="minorHAnsi" w:cs="Calibri"/>
                <w:b/>
                <w:sz w:val="22"/>
                <w:szCs w:val="22"/>
              </w:rPr>
              <w:t xml:space="preserve">aliczenie z </w:t>
            </w: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 xml:space="preserve"> oceną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928CECD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49E5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polski</w:t>
            </w:r>
          </w:p>
        </w:tc>
      </w:tr>
    </w:tbl>
    <w:p w14:paraId="24CF9414" w14:textId="77777777" w:rsidR="00B07A71" w:rsidRPr="00303C48" w:rsidRDefault="00B07A71" w:rsidP="00B07A71">
      <w:pPr>
        <w:rPr>
          <w:rFonts w:asciiTheme="minorHAnsi" w:hAnsiTheme="minorHAnsi" w:cs="Calibri"/>
          <w:sz w:val="22"/>
          <w:szCs w:val="22"/>
        </w:rPr>
      </w:pPr>
    </w:p>
    <w:p w14:paraId="4A7092D7" w14:textId="77777777" w:rsidR="00B07A71" w:rsidRPr="00303C48" w:rsidRDefault="00B07A71" w:rsidP="00B07A71">
      <w:pPr>
        <w:rPr>
          <w:rFonts w:asciiTheme="minorHAnsi" w:hAnsiTheme="minorHAnsi" w:cs="Calibri"/>
          <w:sz w:val="22"/>
          <w:szCs w:val="22"/>
        </w:rPr>
      </w:pPr>
    </w:p>
    <w:p w14:paraId="5BBE1832" w14:textId="77777777" w:rsidR="00B07A71" w:rsidRPr="00303C48" w:rsidRDefault="00B07A71" w:rsidP="00B07A71">
      <w:pPr>
        <w:jc w:val="both"/>
        <w:rPr>
          <w:rFonts w:asciiTheme="minorHAnsi" w:hAnsiTheme="minorHAnsi" w:cs="Calibri"/>
          <w:b/>
          <w:sz w:val="22"/>
          <w:szCs w:val="22"/>
        </w:rPr>
      </w:pPr>
      <w:r w:rsidRPr="00303C48">
        <w:rPr>
          <w:rFonts w:asciiTheme="minorHAnsi" w:hAnsiTheme="minorHAnsi" w:cs="Calibri"/>
          <w:b/>
          <w:sz w:val="22"/>
          <w:szCs w:val="22"/>
        </w:rPr>
        <w:t>Informacje szczegółowe</w:t>
      </w:r>
    </w:p>
    <w:p w14:paraId="26B32B0E" w14:textId="77777777" w:rsidR="00B07A71" w:rsidRPr="00303C48" w:rsidRDefault="00B07A71" w:rsidP="00B07A71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03C48" w:rsidRPr="00303C48" w14:paraId="35647AB9" w14:textId="77777777" w:rsidTr="007D5148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2877959" w14:textId="77777777" w:rsidR="00B07A71" w:rsidRPr="00303C48" w:rsidRDefault="00B07A71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62472D30" w14:textId="6BEADEDD" w:rsidR="00B07A71" w:rsidRPr="00303C48" w:rsidRDefault="00B07A71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1.Cele zajęć:</w:t>
            </w:r>
          </w:p>
          <w:p w14:paraId="5F9D6CD1" w14:textId="77777777" w:rsidR="00B07A71" w:rsidRPr="00303C48" w:rsidRDefault="00B07A71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303C48" w:rsidRPr="00303C48" w14:paraId="648779CF" w14:textId="77777777" w:rsidTr="007D5148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DB27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8601B" w14:textId="77777777" w:rsidR="00B07A71" w:rsidRPr="00303C48" w:rsidRDefault="00B07A71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B2BA5E1" w14:textId="77777777" w:rsidR="00B07A71" w:rsidRPr="00303C48" w:rsidRDefault="00B07A71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Umożliwienie studentom zdobycia poszerzonej wiedzy pedagogicznej  zakresu metod pracy z osobami z niepełnosprawnościami oraz problemami w nauce, obejmującej terminologię, teorie, nurty myśli pedagogicznej (widziane w ich historycznym rozwoju), metodologię i metodykę działalności pedagogicznej, pozwalającej na pogłębione rozumienie specyfiki pedagogiki oraz jej powiązań z innymi dyscyplinami.</w:t>
            </w:r>
          </w:p>
        </w:tc>
      </w:tr>
      <w:tr w:rsidR="00303C48" w:rsidRPr="00303C48" w14:paraId="2D7D075B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E892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F1DF" w14:textId="77777777" w:rsidR="00B07A71" w:rsidRPr="00303C48" w:rsidRDefault="00B07A71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38F1C0C5" w14:textId="77777777" w:rsidR="00B07A71" w:rsidRPr="00303C48" w:rsidRDefault="00B07A71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Kształtowanie umiejętności uczenia się i doskonalenia swojej wiedzy, umiejętności i kompetencji pedagogicznych z wykorzystaniem nowoczesnych środków i metod pozyskiwania, organizowania i przetwarzania informacji i materiałów.</w:t>
            </w:r>
          </w:p>
        </w:tc>
      </w:tr>
      <w:tr w:rsidR="00303C48" w:rsidRPr="00303C48" w14:paraId="2292A7D3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F3F8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F36A1" w14:textId="77777777" w:rsidR="00B07A71" w:rsidRPr="00303C48" w:rsidRDefault="00B07A71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1A2F878C" w14:textId="77777777" w:rsidR="00B07A71" w:rsidRPr="00303C48" w:rsidRDefault="00B07A71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 xml:space="preserve">Kształtowanie pogłębionej wrażliwości etycznej, refleksyjności oraz postaw </w:t>
            </w:r>
          </w:p>
          <w:p w14:paraId="2C6FBD28" w14:textId="77777777" w:rsidR="00B07A71" w:rsidRPr="00303C48" w:rsidRDefault="00B07A71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prospołecznych i poczucia odpowiedzialności. </w:t>
            </w:r>
          </w:p>
          <w:p w14:paraId="55B88351" w14:textId="77777777" w:rsidR="00B07A71" w:rsidRPr="00303C48" w:rsidRDefault="00B07A71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3C48" w:rsidRPr="00303C48" w14:paraId="3AF83252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049E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71FBB" w14:textId="77777777" w:rsidR="00B07A71" w:rsidRPr="00303C48" w:rsidRDefault="00B07A71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7B90600" w14:textId="77777777" w:rsidR="00B07A71" w:rsidRPr="00303C48" w:rsidRDefault="00B07A71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Przygotowanie do rozwiązywania dylematów etycznych w pracy pedagoga.</w:t>
            </w:r>
          </w:p>
          <w:p w14:paraId="20280944" w14:textId="77777777" w:rsidR="00B07A71" w:rsidRPr="00303C48" w:rsidRDefault="00B07A71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3C48" w:rsidRPr="00303C48" w14:paraId="5F57BF2D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4B9A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4EA8" w14:textId="77777777" w:rsidR="00B07A71" w:rsidRPr="00303C48" w:rsidRDefault="00B07A71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087A323D" w14:textId="77777777" w:rsidR="00B07A71" w:rsidRPr="00303C48" w:rsidRDefault="00B07A71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Przygotowanie do skonstruowania własnej ścieżki rozwoju zawodowego.</w:t>
            </w:r>
          </w:p>
          <w:p w14:paraId="52E61245" w14:textId="77777777" w:rsidR="00B07A71" w:rsidRPr="00303C48" w:rsidRDefault="00B07A71" w:rsidP="007D514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44E0095" w14:textId="77777777" w:rsidR="00B07A71" w:rsidRPr="00303C48" w:rsidRDefault="00B07A71" w:rsidP="00B07A71">
      <w:pPr>
        <w:rPr>
          <w:rFonts w:asciiTheme="minorHAnsi" w:hAnsiTheme="minorHAnsi" w:cs="Calibri"/>
          <w:sz w:val="22"/>
          <w:szCs w:val="22"/>
        </w:rPr>
      </w:pPr>
    </w:p>
    <w:p w14:paraId="7F7928CB" w14:textId="77777777" w:rsidR="00B07A71" w:rsidRPr="00303C48" w:rsidRDefault="00B07A71" w:rsidP="00B07A71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03C48" w:rsidRPr="00303C48" w14:paraId="13ADFB99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61EFDB0" w14:textId="77777777" w:rsidR="00B07A71" w:rsidRPr="00303C48" w:rsidRDefault="00B07A71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4DF73236" w14:textId="77777777" w:rsidR="00B07A71" w:rsidRPr="00303C48" w:rsidRDefault="00B07A71" w:rsidP="007D5148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2. Wymagania wstępne</w:t>
            </w:r>
            <w:r w:rsidRPr="00303C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  <w:p w14:paraId="1F4E2353" w14:textId="77777777" w:rsidR="00B07A71" w:rsidRPr="00303C48" w:rsidRDefault="00B07A71" w:rsidP="007D5148">
            <w:pPr>
              <w:ind w:left="705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03C48" w:rsidRPr="00303C48" w14:paraId="454CBD7F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EB42" w14:textId="77777777" w:rsidR="00B07A71" w:rsidRPr="00303C48" w:rsidRDefault="00B07A71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6FE3122C" w14:textId="77777777" w:rsidR="00B07A71" w:rsidRPr="00303C48" w:rsidRDefault="00B07A71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Wiedza z zakresu podstawowych informacji z pedagogiki, pedagogiki specjalnej oraz psychologii ogólnej psychologii klinicznej, anatomii oraz metodologii.</w:t>
            </w:r>
          </w:p>
          <w:p w14:paraId="753D21F5" w14:textId="77777777" w:rsidR="00B07A71" w:rsidRPr="00303C48" w:rsidRDefault="00B07A71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</w:tbl>
    <w:p w14:paraId="2C0E96F7" w14:textId="77777777" w:rsidR="00B07A71" w:rsidRPr="00303C48" w:rsidRDefault="00B07A71" w:rsidP="00B07A71">
      <w:pPr>
        <w:rPr>
          <w:rFonts w:asciiTheme="minorHAnsi" w:hAnsiTheme="minorHAnsi" w:cs="Calibri"/>
          <w:sz w:val="22"/>
          <w:szCs w:val="22"/>
        </w:rPr>
      </w:pPr>
    </w:p>
    <w:p w14:paraId="46C255CD" w14:textId="77777777" w:rsidR="00B07A71" w:rsidRPr="00303C48" w:rsidRDefault="00B07A71" w:rsidP="00B07A71">
      <w:pPr>
        <w:rPr>
          <w:rFonts w:asciiTheme="minorHAnsi" w:hAnsiTheme="minorHAnsi" w:cs="Calibr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303C48" w:rsidRPr="00303C48" w14:paraId="62E4F5D6" w14:textId="77777777" w:rsidTr="007D5148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8626BAC" w14:textId="77777777" w:rsidR="00B07A71" w:rsidRPr="00303C48" w:rsidRDefault="00B07A71" w:rsidP="007D5148">
            <w:pPr>
              <w:ind w:firstLine="708"/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62C962EC" w14:textId="77777777" w:rsidR="00B07A71" w:rsidRPr="00303C48" w:rsidRDefault="00B07A71" w:rsidP="007D5148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3. Efekty UCZENIA SIĘ wybrane dla ZAJĘĆ</w:t>
            </w:r>
          </w:p>
        </w:tc>
      </w:tr>
      <w:tr w:rsidR="00303C48" w:rsidRPr="00303C48" w14:paraId="2303D360" w14:textId="77777777" w:rsidTr="007D514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8077C" w14:textId="77777777" w:rsidR="00B07A71" w:rsidRPr="00303C48" w:rsidRDefault="00B07A71" w:rsidP="007D5148">
            <w:pPr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303C48" w:rsidRPr="00303C48" w14:paraId="396CBB4E" w14:textId="77777777" w:rsidTr="007D514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D0CD9C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303C48" w:rsidRPr="00303C48" w14:paraId="770D3A5B" w14:textId="77777777" w:rsidTr="007D514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A6CD0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</w:tr>
      <w:tr w:rsidR="00303C48" w:rsidRPr="00303C48" w14:paraId="4D04C0D2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84AA3F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 xml:space="preserve">Symbol </w:t>
            </w:r>
          </w:p>
          <w:p w14:paraId="69841005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67878E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40C8101A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Opis założonego dla zajęć efektu uczenia się</w:t>
            </w:r>
          </w:p>
          <w:p w14:paraId="561E9427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  <w:r w:rsidRPr="00303C48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268CC8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Sposób weryfikacji</w:t>
            </w:r>
          </w:p>
          <w:p w14:paraId="57F3D515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efektu</w:t>
            </w:r>
          </w:p>
          <w:p w14:paraId="40426D5B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6A1705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Symbol</w:t>
            </w:r>
          </w:p>
          <w:p w14:paraId="3402084A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postawionego celu/ów</w:t>
            </w:r>
          </w:p>
        </w:tc>
      </w:tr>
      <w:tr w:rsidR="00303C48" w:rsidRPr="00303C48" w14:paraId="4951151F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60C22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K7_WG03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C5802" w14:textId="77777777" w:rsidR="00B07A71" w:rsidRPr="00303C48" w:rsidRDefault="00B07A71" w:rsidP="007D5148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Ma pogłębioną wiedzę dotyczącą miejsca pedagogiki w systemie nauk oraz na temat jej przedmiotowych i metodologicznych zależności i powiązań z innymi dyscyplinami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90E88" w14:textId="77777777" w:rsidR="00B07A71" w:rsidRPr="00303C48" w:rsidRDefault="00B07A71" w:rsidP="00303C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F4E05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C1</w:t>
            </w:r>
          </w:p>
        </w:tc>
      </w:tr>
      <w:tr w:rsidR="00303C48" w:rsidRPr="00303C48" w14:paraId="27D4B821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4111D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K7_WG04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170FC" w14:textId="77777777" w:rsidR="00B07A71" w:rsidRPr="00303C48" w:rsidRDefault="00B07A71" w:rsidP="007D5148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Zna i rozumie w pogłębionym stopniu najważniejsze tradycyjne i współczesne nurty i systemy pedagogiczne, rozumie ich historyczne i kulturowe uwarunkowania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83928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5838F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C5</w:t>
            </w:r>
          </w:p>
        </w:tc>
      </w:tr>
      <w:tr w:rsidR="00303C48" w:rsidRPr="00303C48" w14:paraId="5A37B24A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7FCA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K7_WG05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B2BE5" w14:textId="77777777" w:rsidR="00B07A71" w:rsidRPr="00303C48" w:rsidRDefault="00B07A71" w:rsidP="007D5148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Ma pogłębioną wiedzę na temat wychowania i kształcenia, ich filozoficznych, historycznych, społeczno-kulturowych, biologicznych, psychologicznych i medycznych uwarunkowań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BCEB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F5D36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C3</w:t>
            </w:r>
          </w:p>
        </w:tc>
      </w:tr>
      <w:tr w:rsidR="00303C48" w:rsidRPr="00303C48" w14:paraId="6CDD0284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F9A46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K7_WG06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3DA8" w14:textId="77777777" w:rsidR="00B07A71" w:rsidRPr="00303C48" w:rsidRDefault="00B07A71" w:rsidP="007D5148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Ma pogłębioną wiedzę o projektowaniu i prowadzeniu badań w pedagogice, a w szczególności o problemach badawczych, metodach, technikach i narzędziach badawczych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021C8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E7FF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C2</w:t>
            </w:r>
          </w:p>
        </w:tc>
      </w:tr>
      <w:tr w:rsidR="00303C48" w:rsidRPr="00303C48" w14:paraId="596037EA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67CD5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K7_WK16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FF362" w14:textId="77777777" w:rsidR="00B07A71" w:rsidRPr="00303C48" w:rsidRDefault="00B07A71" w:rsidP="007D5148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Zna i rozumie zasady zarządzania zasobami  własności intelektualnej oraz formy rozwoju indywidualnej przedsiębiorczości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8E81E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DA7ED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C1</w:t>
            </w:r>
          </w:p>
        </w:tc>
      </w:tr>
      <w:tr w:rsidR="00303C48" w:rsidRPr="00303C48" w14:paraId="5A5FDA7F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B4DFFEC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i/>
                <w:sz w:val="22"/>
                <w:szCs w:val="22"/>
              </w:rPr>
              <w:lastRenderedPageBreak/>
              <w:t xml:space="preserve">W zakresie umiejętności </w:t>
            </w:r>
          </w:p>
        </w:tc>
      </w:tr>
      <w:tr w:rsidR="00303C48" w:rsidRPr="00303C48" w14:paraId="13DC4767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2B35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303C48" w:rsidRPr="00303C48" w14:paraId="538A9EEC" w14:textId="77777777" w:rsidTr="007D5148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AC0846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 xml:space="preserve">Symbol </w:t>
            </w:r>
          </w:p>
          <w:p w14:paraId="56C60E57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210031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18111073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Opis założonego dla zajęć efektu uczenia się</w:t>
            </w:r>
          </w:p>
          <w:p w14:paraId="61B0CB8A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7D5D13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Sposób weryfikacji</w:t>
            </w:r>
          </w:p>
          <w:p w14:paraId="226889FB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efektu</w:t>
            </w:r>
          </w:p>
          <w:p w14:paraId="1F822120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3D9247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Symbol</w:t>
            </w:r>
          </w:p>
          <w:p w14:paraId="7B219CD5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postawionego celu/ów</w:t>
            </w:r>
          </w:p>
        </w:tc>
      </w:tr>
      <w:tr w:rsidR="00303C48" w:rsidRPr="00303C48" w14:paraId="5AF6DA73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FB435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K7_UW02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FB04" w14:textId="77777777" w:rsidR="00B07A71" w:rsidRPr="00303C48" w:rsidRDefault="00B07A71" w:rsidP="007D5148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Potrafi prognozować i modelować złożone procesy społeczne; analizuje ich skutki w kontekście różnych obszarów działalności pedagogicznej oraz nowej wiedzy, również z dyscyplin naukowych współpracujących z pedagogiką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AB745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5C4C8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60B0A05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08C21BB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C4</w:t>
            </w:r>
          </w:p>
        </w:tc>
      </w:tr>
      <w:tr w:rsidR="00303C48" w:rsidRPr="00303C48" w14:paraId="006E52FB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74D9C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K7_UW03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93FBA" w14:textId="77777777" w:rsidR="00B07A71" w:rsidRPr="00303C48" w:rsidRDefault="00B07A71" w:rsidP="007D5148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 xml:space="preserve">Potrafi posługiwać się złożonymi ujęciami teoretycznymi w celu analizowania i wyjaśniania motywów i wzorów ludzkich </w:t>
            </w:r>
            <w:proofErr w:type="spellStart"/>
            <w:r w:rsidRPr="00303C48">
              <w:rPr>
                <w:rFonts w:asciiTheme="minorHAnsi" w:hAnsiTheme="minorHAnsi"/>
                <w:sz w:val="22"/>
                <w:szCs w:val="22"/>
              </w:rPr>
              <w:t>zachowań</w:t>
            </w:r>
            <w:proofErr w:type="spellEnd"/>
            <w:r w:rsidRPr="00303C48">
              <w:rPr>
                <w:rFonts w:asciiTheme="minorHAnsi" w:hAnsiTheme="minorHAnsi"/>
                <w:sz w:val="22"/>
                <w:szCs w:val="22"/>
              </w:rPr>
              <w:t>, diagnozowania i prognozowania sytuacji oraz modelowania strategii działań praktycznych w odniesieniu do różnych kontekstów działalności pedagogicznej w nieprzewidywalnych warunkach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852E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821E8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E39A635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4AA32DF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C5</w:t>
            </w:r>
          </w:p>
        </w:tc>
      </w:tr>
      <w:tr w:rsidR="00303C48" w:rsidRPr="00303C48" w14:paraId="76849ABF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222FA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K7_UW04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4A8B6" w14:textId="77777777" w:rsidR="00B07A71" w:rsidRPr="00303C48" w:rsidRDefault="00B07A71" w:rsidP="007D5148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Posiada umiejętności badawcze pozwalające na samodzielne analizowanie i twórcze interpretowanie przykładów badań oraz konstruowanie i prowadzenie badań dotyczących złożonych zjawisk i procesów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35EE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6CB99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9CD61C7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572D0E26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C3</w:t>
            </w:r>
          </w:p>
        </w:tc>
      </w:tr>
      <w:tr w:rsidR="00303C48" w:rsidRPr="00303C48" w14:paraId="4C5BBDFF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19483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K7_UW05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B3AA3" w14:textId="77777777" w:rsidR="00B07A71" w:rsidRPr="00303C48" w:rsidRDefault="00B07A71" w:rsidP="007D5148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Potrafi dokonywać krytycznej analizy wniosków z badań, opracować je, twórczo interpretować i prezentować ich wyniki (z wykorzystaniem ICT) oraz wykorzystywać je w praktyce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538EA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5173E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1D96746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C2</w:t>
            </w:r>
          </w:p>
        </w:tc>
      </w:tr>
      <w:tr w:rsidR="00303C48" w:rsidRPr="00303C48" w14:paraId="676CE772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CA1B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K7_UW06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A7248" w14:textId="77777777" w:rsidR="00B07A71" w:rsidRPr="00303C48" w:rsidRDefault="00B07A71" w:rsidP="007D5148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 xml:space="preserve">Potrafi wykorzystywać pogłębioną wiedzę teoretyczną z zakresu pedagogiki oraz powiązanych z nią dyscyplin w celu identyfikowania,  interpretowania i wyjaśniania problemów edukacyjnych, wychowawczych, opiekuńczych, kulturalnych i pomocowych, a także motywów i wzorów ludzkich </w:t>
            </w:r>
            <w:proofErr w:type="spellStart"/>
            <w:r w:rsidRPr="00303C48">
              <w:rPr>
                <w:rFonts w:asciiTheme="minorHAnsi" w:hAnsiTheme="minorHAnsi"/>
                <w:sz w:val="22"/>
                <w:szCs w:val="22"/>
              </w:rPr>
              <w:t>zachowań</w:t>
            </w:r>
            <w:proofErr w:type="spellEnd"/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F1364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7B7FF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21A9537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0DB482E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C4</w:t>
            </w:r>
          </w:p>
        </w:tc>
      </w:tr>
      <w:tr w:rsidR="00303C48" w:rsidRPr="00303C48" w14:paraId="7C1E146A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7FF57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BA144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6A6CA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95B3E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</w:tr>
      <w:tr w:rsidR="00303C48" w:rsidRPr="00303C48" w14:paraId="5140C0AA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021DDF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303C48" w:rsidRPr="00303C48" w14:paraId="00ED5249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C0CA1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303C48" w:rsidRPr="00303C48" w14:paraId="30CD49A1" w14:textId="77777777" w:rsidTr="007D5148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7A6D2C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 xml:space="preserve">Symbol </w:t>
            </w:r>
          </w:p>
          <w:p w14:paraId="12BB02BC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64ABCB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Opis założonego dla zajęć efektu uczenia się</w:t>
            </w:r>
          </w:p>
          <w:p w14:paraId="501F637F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38F20A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Sposób weryfikacji</w:t>
            </w:r>
          </w:p>
          <w:p w14:paraId="26AA4532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2D67A7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Symbol</w:t>
            </w:r>
          </w:p>
          <w:p w14:paraId="01EE5F5E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postawionego celu/ów</w:t>
            </w:r>
          </w:p>
        </w:tc>
      </w:tr>
      <w:tr w:rsidR="00303C48" w:rsidRPr="00303C48" w14:paraId="3D9C0DE2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6CF9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K7_UO17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761E0" w14:textId="77777777" w:rsidR="00B07A71" w:rsidRPr="00303C48" w:rsidRDefault="00B07A71" w:rsidP="007D5148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Potrafi, zgodnie z przyjętą w naukach pedagogicznych metodyką, normami i procedurami,  organizować pracę zespołu związaną z różnego rodzaju działalnością pedagogiczną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2AAE9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39300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8FB1F1F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4E5C3F9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C4</w:t>
            </w:r>
          </w:p>
        </w:tc>
      </w:tr>
      <w:tr w:rsidR="00303C48" w:rsidRPr="00303C48" w14:paraId="2071F777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D7C8E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K7_UO18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02B2E" w14:textId="77777777" w:rsidR="00B07A71" w:rsidRPr="00303C48" w:rsidRDefault="00B07A71" w:rsidP="007D5148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Potrafi pracować w zespole pełniąc różne role; umie przyjmować i wyznaczać zadania, ma zaawansowane umiejętności organizacyjne pozwalające na realizację celów związanych z projektowaniem i podejmowaniem działań profesjonalnych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54426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447BC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880E0A6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33702C3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C5</w:t>
            </w:r>
          </w:p>
        </w:tc>
      </w:tr>
      <w:tr w:rsidR="00303C48" w:rsidRPr="00303C48" w14:paraId="3892BCF4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F5730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K7_KK01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0A6CD" w14:textId="77777777" w:rsidR="00B07A71" w:rsidRPr="00303C48" w:rsidRDefault="00B07A71" w:rsidP="007D5148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Ma świadomość znaczenia pogłębiania wiedzy i umiejętności dla efektywnego rozwiązywania problemów poznawczych i praktycznych i rozumie potrzebę ciągłego dokształcania się zawodowego i rozwoju osobistego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E28F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F6ADA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EA32468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3B88352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C3</w:t>
            </w:r>
          </w:p>
        </w:tc>
      </w:tr>
      <w:tr w:rsidR="00303C48" w:rsidRPr="00303C48" w14:paraId="12F256C2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7A026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K7_KK02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7C4E5" w14:textId="77777777" w:rsidR="00B07A71" w:rsidRPr="00303C48" w:rsidRDefault="00B07A71" w:rsidP="007D5148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Jest gotów do krytycznej oceny odbieranych treści, wyznacza kierunki własnego rozwoju i kształcenia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95F08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F8794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D111227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C2</w:t>
            </w:r>
          </w:p>
        </w:tc>
      </w:tr>
      <w:tr w:rsidR="00303C48" w:rsidRPr="00303C48" w14:paraId="35746BBA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71C3A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K7_KK03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2CF6A" w14:textId="77777777" w:rsidR="00B07A71" w:rsidRPr="00303C48" w:rsidRDefault="00B07A71" w:rsidP="007D5148">
            <w:pPr>
              <w:tabs>
                <w:tab w:val="left" w:pos="1926"/>
              </w:tabs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Jest gotów do krytycznej oceny przydatności odbieranych treści dla utrzymania i rozwoju prawidłowych więzi w środowiskach społecznych i odnosi zdobytą wiedzę do projektowania działań zawodowych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BD02E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E30CD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A331C3C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5CF1C10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C4</w:t>
            </w:r>
          </w:p>
        </w:tc>
      </w:tr>
    </w:tbl>
    <w:p w14:paraId="4E559736" w14:textId="77777777" w:rsidR="00B07A71" w:rsidRPr="00303C48" w:rsidRDefault="00B07A71" w:rsidP="00B07A71">
      <w:pPr>
        <w:rPr>
          <w:rFonts w:asciiTheme="minorHAnsi" w:hAnsiTheme="minorHAnsi" w:cs="Calibri"/>
          <w:sz w:val="22"/>
          <w:szCs w:val="22"/>
        </w:rPr>
      </w:pPr>
    </w:p>
    <w:p w14:paraId="4496C7E3" w14:textId="77777777" w:rsidR="00B07A71" w:rsidRPr="00303C48" w:rsidRDefault="00B07A71" w:rsidP="00B07A71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303C48" w:rsidRPr="00303C48" w14:paraId="7880FBB5" w14:textId="77777777" w:rsidTr="007D5148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77F1E10" w14:textId="77777777" w:rsidR="00B07A71" w:rsidRPr="00303C48" w:rsidRDefault="00B07A71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12B13A69" w14:textId="77777777" w:rsidR="00B07A71" w:rsidRPr="00303C48" w:rsidRDefault="00B07A71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4. Szczegółowe treści  programowe</w:t>
            </w:r>
            <w:r w:rsidRPr="00303C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  <w:p w14:paraId="341A8585" w14:textId="77777777" w:rsidR="00B07A71" w:rsidRPr="00303C48" w:rsidRDefault="00B07A71" w:rsidP="007D5148">
            <w:pPr>
              <w:ind w:left="36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03C48" w:rsidRPr="00303C48" w14:paraId="4572234B" w14:textId="77777777" w:rsidTr="007D5148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453808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834654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182DB991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Szczegółowe treści programowe</w:t>
            </w:r>
          </w:p>
          <w:p w14:paraId="2D34BA3B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(</w:t>
            </w:r>
            <w:r w:rsidRPr="00303C48">
              <w:rPr>
                <w:rFonts w:asciiTheme="minorHAnsi" w:hAnsiTheme="minorHAnsi" w:cs="Calibri"/>
                <w:b/>
                <w:i/>
                <w:sz w:val="22"/>
                <w:szCs w:val="22"/>
              </w:rPr>
              <w:t>2 godz. lekcyjne na jeden temat; nie wpisuje się do treści</w:t>
            </w:r>
          </w:p>
          <w:p w14:paraId="5AD93902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i/>
                <w:sz w:val="22"/>
                <w:szCs w:val="22"/>
              </w:rPr>
              <w:t>zajęć organizacyjnych oraz egzaminu i zaliczenia)</w:t>
            </w:r>
          </w:p>
          <w:p w14:paraId="5A6CD7D1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A061D1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Odniesienie do  efektów uczenia się-</w:t>
            </w:r>
          </w:p>
          <w:p w14:paraId="4FD55030" w14:textId="77777777" w:rsidR="00B07A71" w:rsidRPr="00303C48" w:rsidRDefault="00B07A71" w:rsidP="007D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303C48" w:rsidRPr="00303C48" w14:paraId="480A3098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D6A0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A4EB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 xml:space="preserve">Niepełnosprawność intelektualna, wyjaśnienie pojęcia, etiologia oraz </w:t>
            </w:r>
            <w:proofErr w:type="spellStart"/>
            <w:r w:rsidRPr="00303C48">
              <w:rPr>
                <w:rFonts w:asciiTheme="minorHAnsi" w:hAnsiTheme="minorHAnsi"/>
                <w:sz w:val="22"/>
                <w:szCs w:val="22"/>
              </w:rPr>
              <w:t>klasyfiakcja</w:t>
            </w:r>
            <w:proofErr w:type="spellEnd"/>
            <w:r w:rsidRPr="00303C48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721C1B0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2939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K7_KK02, K7_WG06, K7_WG03, K7_KK03. K7_UW03</w:t>
            </w:r>
          </w:p>
        </w:tc>
      </w:tr>
      <w:tr w:rsidR="00303C48" w:rsidRPr="00303C48" w14:paraId="7907D3C4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1C99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EA35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 xml:space="preserve">Zespół Downa jako jedne z przykładów mutacji genetycznych. </w:t>
            </w:r>
          </w:p>
          <w:p w14:paraId="2BF5B7D1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881F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K7_KK03, K7_WG06, K7_WG03, K7_KK03</w:t>
            </w:r>
          </w:p>
        </w:tc>
      </w:tr>
      <w:tr w:rsidR="00303C48" w:rsidRPr="00303C48" w14:paraId="6E0651F4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037C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7A7E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MPD, rehabilitacja oraz rewalidacja.</w:t>
            </w:r>
          </w:p>
          <w:p w14:paraId="3F663ACB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63DF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K7_UW04, K7_KK03, K7_UW03</w:t>
            </w:r>
          </w:p>
        </w:tc>
      </w:tr>
      <w:tr w:rsidR="00303C48" w:rsidRPr="00303C48" w14:paraId="4664DF6D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E5B8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82DC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34B0028C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Podstawowe zagadnienia surdopedagogiki.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E796B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K7_UW05, K7_KK03, K7_UW03</w:t>
            </w:r>
          </w:p>
        </w:tc>
      </w:tr>
      <w:tr w:rsidR="00303C48" w:rsidRPr="00303C48" w14:paraId="0BFD1BBC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4578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E382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2561E70B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 xml:space="preserve">Podstawowe zagadnienia tyflopedagogiki.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4B5E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K7_WG03, K7_WG06, K7_WG03</w:t>
            </w:r>
          </w:p>
        </w:tc>
      </w:tr>
      <w:tr w:rsidR="00303C48" w:rsidRPr="00303C48" w14:paraId="6391F624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B2D3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T6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EC9D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25BF4A6F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 xml:space="preserve">Seksualność osób z niepełnosprawnością intelektualną.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407E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K7_WG04, K7_WG06, K7_UW05 , K7_KK03</w:t>
            </w:r>
          </w:p>
        </w:tc>
      </w:tr>
      <w:tr w:rsidR="00303C48" w:rsidRPr="00303C48" w14:paraId="7CD61D2E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B125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T7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221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 xml:space="preserve">Autyzm, zespół </w:t>
            </w:r>
            <w:proofErr w:type="spellStart"/>
            <w:r w:rsidRPr="00303C48">
              <w:rPr>
                <w:rFonts w:asciiTheme="minorHAnsi" w:hAnsiTheme="minorHAnsi"/>
                <w:sz w:val="22"/>
                <w:szCs w:val="22"/>
              </w:rPr>
              <w:t>Retta</w:t>
            </w:r>
            <w:proofErr w:type="spellEnd"/>
            <w:r w:rsidRPr="00303C48">
              <w:rPr>
                <w:rFonts w:asciiTheme="minorHAnsi" w:hAnsiTheme="minorHAnsi"/>
                <w:sz w:val="22"/>
                <w:szCs w:val="22"/>
              </w:rPr>
              <w:t xml:space="preserve">,  schizofrenia dziecięca oraz zespół </w:t>
            </w:r>
            <w:proofErr w:type="spellStart"/>
            <w:r w:rsidRPr="00303C48">
              <w:rPr>
                <w:rFonts w:asciiTheme="minorHAnsi" w:hAnsiTheme="minorHAnsi"/>
                <w:sz w:val="22"/>
                <w:szCs w:val="22"/>
              </w:rPr>
              <w:t>Bordline</w:t>
            </w:r>
            <w:proofErr w:type="spellEnd"/>
            <w:r w:rsidRPr="00303C4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223DEEDE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7AF0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K7_WG05, K7_KK03, K7_WG03, K7_UW05, K7_UW03</w:t>
            </w:r>
          </w:p>
        </w:tc>
      </w:tr>
      <w:tr w:rsidR="00303C48" w:rsidRPr="00303C48" w14:paraId="37ED23C9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5F4D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T8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F4E7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 xml:space="preserve">Niepełnosprawność ruchowa. </w:t>
            </w:r>
          </w:p>
          <w:p w14:paraId="433DF2EC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19A2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K7_WG06, K7_WG03, K7_UW05, K7_UW03</w:t>
            </w:r>
          </w:p>
        </w:tc>
      </w:tr>
      <w:tr w:rsidR="00303C48" w:rsidRPr="00303C48" w14:paraId="2F3D0F1A" w14:textId="77777777" w:rsidTr="00B07A71">
        <w:trPr>
          <w:trHeight w:val="598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97E2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T9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85FA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3865AF99" w14:textId="77777777" w:rsidR="00B07A71" w:rsidRPr="00303C48" w:rsidRDefault="00B07A71" w:rsidP="007D51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 xml:space="preserve">Edukacja i rehabilitacja osób niepełnosprawnych.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E4A17" w14:textId="77777777" w:rsidR="00B07A71" w:rsidRPr="00303C48" w:rsidRDefault="00B07A71" w:rsidP="007D5148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K7_KK03, K7_UW05, K7_UW03</w:t>
            </w:r>
          </w:p>
        </w:tc>
      </w:tr>
      <w:tr w:rsidR="00303C48" w:rsidRPr="00303C48" w14:paraId="1F600163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1B81" w14:textId="77777777" w:rsidR="00B07A71" w:rsidRPr="00303C48" w:rsidRDefault="00B07A71" w:rsidP="00B07A7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T10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1382" w14:textId="77777777" w:rsidR="00B07A71" w:rsidRPr="00303C48" w:rsidRDefault="00B07A71" w:rsidP="00B07A7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Instytucje pozarządowe i stowarzyszenia działające na rzecz osób niepełnosprawnych.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2E6E" w14:textId="77777777" w:rsidR="00B07A71" w:rsidRPr="00303C48" w:rsidRDefault="00B07A71" w:rsidP="00B07A71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K7_UW05, K7_KK03, K7_UW03</w:t>
            </w:r>
          </w:p>
        </w:tc>
      </w:tr>
      <w:tr w:rsidR="00303C48" w:rsidRPr="00303C48" w14:paraId="61487BC5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FB1F" w14:textId="77777777" w:rsidR="00B07A71" w:rsidRPr="00303C48" w:rsidRDefault="00B07A71" w:rsidP="00B07A7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T11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AB07" w14:textId="77777777" w:rsidR="00B07A71" w:rsidRPr="00303C48" w:rsidRDefault="00B07A71" w:rsidP="00B07A7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Znaczenie sportu – olimpiady specjalne i paraolimpiady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D126C" w14:textId="77777777" w:rsidR="00B07A71" w:rsidRPr="00303C48" w:rsidRDefault="00B07A71" w:rsidP="00B07A71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K7_WG03, K7_WG06, K7_WG03</w:t>
            </w:r>
          </w:p>
        </w:tc>
      </w:tr>
      <w:tr w:rsidR="00303C48" w:rsidRPr="00303C48" w14:paraId="663B6286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19CC" w14:textId="77777777" w:rsidR="00B07A71" w:rsidRPr="00303C48" w:rsidRDefault="00B07A71" w:rsidP="00B07A7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T12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69CB" w14:textId="77777777" w:rsidR="00B07A71" w:rsidRPr="00303C48" w:rsidRDefault="00B07A71" w:rsidP="00B07A7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Formy pomocy dla osób niepełnosprawnych -  środowiskowe ośrodki pomocy społecznej, mieszkalnictwo wspomagane i domy pomocy społecznej.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83EA" w14:textId="77777777" w:rsidR="00B07A71" w:rsidRPr="00303C48" w:rsidRDefault="00B07A71" w:rsidP="00B07A71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K7_WG04, K7_WG06, K7_UW05 , K7_KK03</w:t>
            </w:r>
          </w:p>
        </w:tc>
      </w:tr>
      <w:tr w:rsidR="00303C48" w:rsidRPr="00303C48" w14:paraId="3527F79E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A991" w14:textId="77777777" w:rsidR="00B07A71" w:rsidRPr="00303C48" w:rsidRDefault="00B07A71" w:rsidP="00B07A7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T13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CEF5" w14:textId="77777777" w:rsidR="00B07A71" w:rsidRPr="00303C48" w:rsidRDefault="00B07A71" w:rsidP="00B07A7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Niepełnosprawność – problemy rehabilitacji w domu rodzinnym, przedszkolu i szkole.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85816" w14:textId="77777777" w:rsidR="00B07A71" w:rsidRPr="00303C48" w:rsidRDefault="00B07A71" w:rsidP="00B07A71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K7_WG05, K7_KK03, K7_WG03, K7_UW05, K7_UW03</w:t>
            </w:r>
          </w:p>
        </w:tc>
      </w:tr>
      <w:tr w:rsidR="00303C48" w:rsidRPr="00303C48" w14:paraId="12C84E8F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4801" w14:textId="77777777" w:rsidR="00B07A71" w:rsidRPr="00303C48" w:rsidRDefault="00B07A71" w:rsidP="00B07A7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T14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45DF" w14:textId="77777777" w:rsidR="00B07A71" w:rsidRPr="00303C48" w:rsidRDefault="00B07A71" w:rsidP="00B07A7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Metody pracy z dzieckiem z zaburzeniami rozwoju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715A" w14:textId="77777777" w:rsidR="00B07A71" w:rsidRPr="00303C48" w:rsidRDefault="00B07A71" w:rsidP="00B07A71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K7_WG06, K7_WG03, K7_UW05, K7_UW03</w:t>
            </w:r>
          </w:p>
        </w:tc>
      </w:tr>
      <w:tr w:rsidR="00303C48" w:rsidRPr="00303C48" w14:paraId="63AE213A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74A8" w14:textId="77777777" w:rsidR="00B07A71" w:rsidRPr="00303C48" w:rsidRDefault="00B07A71" w:rsidP="00B07A7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T15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070E" w14:textId="77777777" w:rsidR="00B07A71" w:rsidRPr="00303C48" w:rsidRDefault="00B07A71" w:rsidP="00B07A7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Dziecko niepełnosprawne w rodzinie.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7C81" w14:textId="77777777" w:rsidR="00B07A71" w:rsidRPr="00303C48" w:rsidRDefault="00B07A71" w:rsidP="00B07A71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K7_KK02, K7_WG06, K7_WG03, K7_KK03. K7_UW03</w:t>
            </w:r>
          </w:p>
        </w:tc>
      </w:tr>
      <w:tr w:rsidR="00303C48" w:rsidRPr="00303C48" w14:paraId="5E129E31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8909" w14:textId="77777777" w:rsidR="00B07A71" w:rsidRPr="00303C48" w:rsidRDefault="00B07A71" w:rsidP="00B07A7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T16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E561" w14:textId="77777777" w:rsidR="00B07A71" w:rsidRPr="00303C48" w:rsidRDefault="00B07A71" w:rsidP="00B07A71">
            <w:pPr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Praca zawodowa i doradztwo zawodowe dla osób  z niepełnosprawnością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7C2D" w14:textId="77777777" w:rsidR="00B07A71" w:rsidRPr="00303C48" w:rsidRDefault="00B07A71" w:rsidP="00B07A71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303C48" w:rsidRPr="00303C48" w14:paraId="79585C5D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A175" w14:textId="77777777" w:rsidR="00B07A71" w:rsidRPr="00303C48" w:rsidRDefault="00B07A71" w:rsidP="00B07A7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T17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CF4E" w14:textId="77777777" w:rsidR="00B07A71" w:rsidRPr="00303C48" w:rsidRDefault="00B07A71" w:rsidP="00B07A7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Niepełnosprawność a rodzicielstwo.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E051" w14:textId="77777777" w:rsidR="00B07A71" w:rsidRPr="00303C48" w:rsidRDefault="00B07A71" w:rsidP="00B07A71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303C48" w:rsidRPr="00303C48" w14:paraId="76818A90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4CED" w14:textId="77777777" w:rsidR="00B07A71" w:rsidRPr="00303C48" w:rsidRDefault="00B07A71" w:rsidP="00B07A7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/>
                <w:sz w:val="22"/>
                <w:szCs w:val="22"/>
              </w:rPr>
              <w:t>T18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04BB" w14:textId="77777777" w:rsidR="00B07A71" w:rsidRPr="00303C48" w:rsidRDefault="00B07A71" w:rsidP="00B07A7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2B3D" w14:textId="77777777" w:rsidR="00B07A71" w:rsidRPr="00303C48" w:rsidRDefault="00B07A71" w:rsidP="00B07A71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62ADBA7C" w14:textId="77777777" w:rsidR="00B07A71" w:rsidRPr="00303C48" w:rsidRDefault="00B07A71" w:rsidP="00B07A71">
      <w:pPr>
        <w:rPr>
          <w:rFonts w:asciiTheme="minorHAnsi" w:hAnsiTheme="minorHAnsi" w:cs="Calibri"/>
          <w:sz w:val="22"/>
          <w:szCs w:val="22"/>
        </w:rPr>
      </w:pPr>
    </w:p>
    <w:p w14:paraId="3DD810C5" w14:textId="77777777" w:rsidR="00B07A71" w:rsidRPr="00303C48" w:rsidRDefault="00B07A71" w:rsidP="00B07A71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03C48" w:rsidRPr="00303C48" w14:paraId="591AB73F" w14:textId="77777777" w:rsidTr="007D5148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5083AB9" w14:textId="77777777" w:rsidR="00B07A71" w:rsidRPr="00303C48" w:rsidRDefault="00B07A71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47C186ED" w14:textId="77777777" w:rsidR="00B07A71" w:rsidRPr="00303C48" w:rsidRDefault="00B07A71" w:rsidP="007D5148">
            <w:pPr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5.Warunki zaliczenia</w:t>
            </w: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:</w:t>
            </w:r>
          </w:p>
          <w:p w14:paraId="66620305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303C48" w:rsidRPr="00303C48" w14:paraId="006D2A11" w14:textId="77777777" w:rsidTr="007D5148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4E352" w14:textId="77777777" w:rsidR="00B07A71" w:rsidRPr="00303C48" w:rsidRDefault="00B07A71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7DC1AF28" w14:textId="77777777" w:rsidR="00B07A71" w:rsidRPr="00303C48" w:rsidRDefault="00B07A71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Ocenianie podsumowujące: ocena poziomu nabytej wiedzy przekazywanej na wykładach  -  forma : kolokwium pisemne ( test pytań otwartych, zamkniętych, wyboru i luk)</w:t>
            </w:r>
          </w:p>
          <w:p w14:paraId="0A6980CE" w14:textId="77777777" w:rsidR="00B07A71" w:rsidRPr="00303C48" w:rsidRDefault="00B07A71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0C7F0846" w14:textId="77777777" w:rsidR="00B07A71" w:rsidRPr="00303C48" w:rsidRDefault="00B07A71" w:rsidP="007D5148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</w:tbl>
    <w:p w14:paraId="76F39056" w14:textId="77777777" w:rsidR="00B07A71" w:rsidRPr="00303C48" w:rsidRDefault="00B07A71" w:rsidP="00B07A71">
      <w:pPr>
        <w:rPr>
          <w:rFonts w:asciiTheme="minorHAnsi" w:hAnsiTheme="minorHAnsi" w:cs="Calibri"/>
          <w:sz w:val="22"/>
          <w:szCs w:val="22"/>
        </w:rPr>
      </w:pPr>
    </w:p>
    <w:p w14:paraId="78F51BFD" w14:textId="77777777" w:rsidR="00B07A71" w:rsidRPr="00303C48" w:rsidRDefault="00B07A71" w:rsidP="00B07A71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03C48" w:rsidRPr="00303C48" w14:paraId="2F006343" w14:textId="77777777" w:rsidTr="007D5148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E3FC21A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1F064FC4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>6. Metody prowadzenia zajęć:</w:t>
            </w:r>
          </w:p>
          <w:p w14:paraId="502ED078" w14:textId="77777777" w:rsidR="00B07A71" w:rsidRPr="00303C48" w:rsidRDefault="00B07A71" w:rsidP="007D5148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03C48" w:rsidRPr="00303C48" w14:paraId="359E619E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C8BF" w14:textId="77777777" w:rsidR="00B07A71" w:rsidRPr="00303C48" w:rsidRDefault="00B07A71" w:rsidP="007D5148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2DE2532" w14:textId="77777777" w:rsidR="00B07A71" w:rsidRPr="00303C48" w:rsidRDefault="00B07A71" w:rsidP="007D5148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Wykład, dyskusja podczas konwersatorium; ocena pracy z tekstem; opracowanie scenariusza zajęć oraz ocena materiałów multimedialnych.</w:t>
            </w:r>
          </w:p>
          <w:p w14:paraId="7F45D8E2" w14:textId="77777777" w:rsidR="00B07A71" w:rsidRPr="00303C48" w:rsidRDefault="00B07A71" w:rsidP="007D5148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1813CCA2" w14:textId="77777777" w:rsidR="00B07A71" w:rsidRPr="00303C48" w:rsidRDefault="00B07A71" w:rsidP="00B07A71">
      <w:pPr>
        <w:rPr>
          <w:rFonts w:asciiTheme="minorHAnsi" w:hAnsiTheme="minorHAnsi" w:cs="Calibri"/>
          <w:sz w:val="22"/>
          <w:szCs w:val="22"/>
        </w:rPr>
      </w:pPr>
    </w:p>
    <w:p w14:paraId="4A9E1B59" w14:textId="77777777" w:rsidR="00B07A71" w:rsidRPr="00303C48" w:rsidRDefault="00B07A71" w:rsidP="00B07A71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303C48" w:rsidRPr="00303C48" w14:paraId="00EA48D5" w14:textId="77777777" w:rsidTr="007D5148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E8BFD86" w14:textId="77777777" w:rsidR="00B07A71" w:rsidRPr="00303C48" w:rsidRDefault="00B07A71" w:rsidP="007D514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4B89CF80" w14:textId="77777777" w:rsidR="00B07A71" w:rsidRPr="00303C48" w:rsidRDefault="00B07A71" w:rsidP="007D5148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sz w:val="22"/>
                <w:szCs w:val="22"/>
              </w:rPr>
              <w:t xml:space="preserve">7. Literatura </w:t>
            </w:r>
          </w:p>
        </w:tc>
      </w:tr>
      <w:tr w:rsidR="00303C48" w:rsidRPr="00303C48" w14:paraId="75E9FCD9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F8B300" w14:textId="77777777" w:rsidR="00B07A71" w:rsidRPr="00303C48" w:rsidRDefault="00B07A71" w:rsidP="007D5148">
            <w:pPr>
              <w:pStyle w:val="Nagwek2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DF7D380" w14:textId="77777777" w:rsidR="00B07A71" w:rsidRPr="00303C48" w:rsidRDefault="00B07A71" w:rsidP="007D5148">
            <w:pPr>
              <w:ind w:left="36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Literatura obowiązkowa</w:t>
            </w:r>
            <w:r w:rsidRPr="00303C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779CC43" w14:textId="77777777" w:rsidR="00B07A71" w:rsidRPr="00303C48" w:rsidRDefault="00B07A71" w:rsidP="007D5148">
            <w:pPr>
              <w:pStyle w:val="Nagwek2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69DFC70" w14:textId="77777777" w:rsidR="00B07A71" w:rsidRPr="00303C48" w:rsidRDefault="00B07A71" w:rsidP="007D5148">
            <w:pPr>
              <w:ind w:left="36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03C48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Literatura zalecana</w:t>
            </w:r>
            <w:r w:rsidRPr="00303C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</w:tr>
      <w:tr w:rsidR="00303C48" w:rsidRPr="00303C48" w14:paraId="79857464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F876" w14:textId="77777777" w:rsidR="00B07A71" w:rsidRPr="00303C48" w:rsidRDefault="00B07A71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303C48">
              <w:rPr>
                <w:rFonts w:asciiTheme="minorHAnsi" w:hAnsiTheme="minorHAnsi"/>
                <w:sz w:val="22"/>
                <w:szCs w:val="22"/>
              </w:rPr>
              <w:t>Minczakiewicz</w:t>
            </w:r>
            <w:proofErr w:type="spellEnd"/>
            <w:r w:rsidRPr="00303C48">
              <w:rPr>
                <w:rFonts w:asciiTheme="minorHAnsi" w:hAnsiTheme="minorHAnsi"/>
                <w:sz w:val="22"/>
                <w:szCs w:val="22"/>
              </w:rPr>
              <w:t xml:space="preserve"> E.M., 2001, </w:t>
            </w:r>
            <w:r w:rsidRPr="00303C48">
              <w:rPr>
                <w:rFonts w:asciiTheme="minorHAnsi" w:hAnsiTheme="minorHAnsi"/>
                <w:i/>
                <w:sz w:val="22"/>
                <w:szCs w:val="22"/>
              </w:rPr>
              <w:t>Jak pomóc w rozwoju dziecka z zespołem Downa</w:t>
            </w:r>
            <w:r w:rsidRPr="00303C48">
              <w:rPr>
                <w:rFonts w:asciiTheme="minorHAnsi" w:hAnsiTheme="minorHAnsi"/>
                <w:sz w:val="22"/>
                <w:szCs w:val="22"/>
              </w:rPr>
              <w:t>. Kraków: Wydawnictwo Naukowe Akademii Pedagogicznej.</w:t>
            </w:r>
          </w:p>
          <w:p w14:paraId="10698270" w14:textId="77777777" w:rsidR="00B07A71" w:rsidRPr="00303C48" w:rsidRDefault="00B07A71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303C48">
              <w:rPr>
                <w:rFonts w:asciiTheme="minorHAnsi" w:hAnsiTheme="minorHAnsi"/>
                <w:sz w:val="22"/>
                <w:szCs w:val="22"/>
              </w:rPr>
              <w:t>Minczakiewicz</w:t>
            </w:r>
            <w:proofErr w:type="spellEnd"/>
            <w:r w:rsidRPr="00303C48">
              <w:rPr>
                <w:rFonts w:asciiTheme="minorHAnsi" w:hAnsiTheme="minorHAnsi"/>
                <w:sz w:val="22"/>
                <w:szCs w:val="22"/>
              </w:rPr>
              <w:t xml:space="preserve"> E.M., 1994, </w:t>
            </w:r>
            <w:r w:rsidRPr="00303C48">
              <w:rPr>
                <w:rFonts w:asciiTheme="minorHAnsi" w:hAnsiTheme="minorHAnsi"/>
                <w:i/>
                <w:sz w:val="22"/>
                <w:szCs w:val="22"/>
              </w:rPr>
              <w:t>Gdy u dziecka rozpoznano zespół Downa.</w:t>
            </w:r>
            <w:r w:rsidRPr="00303C48">
              <w:rPr>
                <w:rFonts w:asciiTheme="minorHAnsi" w:hAnsiTheme="minorHAnsi"/>
                <w:sz w:val="22"/>
                <w:szCs w:val="22"/>
              </w:rPr>
              <w:t xml:space="preserve"> Kraków: Wydawnictwo Naukowe WSP</w:t>
            </w:r>
          </w:p>
          <w:p w14:paraId="3ABDC5AD" w14:textId="77777777" w:rsidR="00B07A71" w:rsidRPr="00303C48" w:rsidRDefault="00B07A71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 xml:space="preserve">Kaczmarek Bogusława Beata, 2010,(red.), </w:t>
            </w:r>
            <w:r w:rsidRPr="00303C48">
              <w:rPr>
                <w:rFonts w:asciiTheme="minorHAnsi" w:hAnsiTheme="minorHAnsi"/>
                <w:i/>
                <w:sz w:val="22"/>
                <w:szCs w:val="22"/>
              </w:rPr>
              <w:t xml:space="preserve">Trudna dorosłość osób z Zespołem Downa, </w:t>
            </w:r>
            <w:r w:rsidRPr="00303C48">
              <w:rPr>
                <w:rFonts w:asciiTheme="minorHAnsi" w:hAnsiTheme="minorHAnsi"/>
                <w:sz w:val="22"/>
                <w:szCs w:val="22"/>
              </w:rPr>
              <w:t>Kraków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4029" w14:textId="77777777" w:rsidR="00B07A71" w:rsidRPr="00303C48" w:rsidRDefault="00B07A71" w:rsidP="007D5148">
            <w:pPr>
              <w:keepNext/>
              <w:jc w:val="both"/>
              <w:outlineLvl w:val="1"/>
              <w:rPr>
                <w:rFonts w:asciiTheme="minorHAnsi" w:hAnsiTheme="minorHAnsi"/>
                <w:bCs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Cs/>
                <w:sz w:val="22"/>
                <w:szCs w:val="22"/>
              </w:rPr>
              <w:t xml:space="preserve">Kościelska M. (1998). </w:t>
            </w:r>
            <w:r w:rsidRPr="00303C48">
              <w:rPr>
                <w:rFonts w:asciiTheme="minorHAnsi" w:hAnsiTheme="minorHAnsi"/>
                <w:bCs/>
                <w:i/>
                <w:sz w:val="22"/>
                <w:szCs w:val="22"/>
              </w:rPr>
              <w:t>Oblicza upośledzenia.</w:t>
            </w:r>
            <w:r w:rsidRPr="00303C48">
              <w:rPr>
                <w:rFonts w:asciiTheme="minorHAnsi" w:hAnsiTheme="minorHAnsi"/>
                <w:bCs/>
                <w:sz w:val="22"/>
                <w:szCs w:val="22"/>
              </w:rPr>
              <w:t xml:space="preserve"> Warszawa: PWN, s. 171-199.</w:t>
            </w:r>
          </w:p>
          <w:p w14:paraId="6A8B3537" w14:textId="77777777" w:rsidR="00B07A71" w:rsidRPr="00303C48" w:rsidRDefault="00B07A71" w:rsidP="007D5148">
            <w:pPr>
              <w:keepNext/>
              <w:jc w:val="both"/>
              <w:outlineLvl w:val="1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303C48" w:rsidRPr="00303C48" w14:paraId="7A9E5E25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125F" w14:textId="77777777" w:rsidR="00B07A71" w:rsidRPr="00303C48" w:rsidRDefault="00B07A71" w:rsidP="007D5148">
            <w:pPr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 xml:space="preserve">Kuczyńska-Kwapisz J. (2004). </w:t>
            </w:r>
            <w:r w:rsidRPr="00303C48">
              <w:rPr>
                <w:rFonts w:asciiTheme="minorHAnsi" w:hAnsiTheme="minorHAnsi"/>
                <w:i/>
                <w:sz w:val="22"/>
                <w:szCs w:val="22"/>
              </w:rPr>
              <w:t>Trzy portrety – o kobietach radzących sobie z dysfunkcją wzroku</w:t>
            </w:r>
            <w:r w:rsidRPr="00303C48">
              <w:rPr>
                <w:rFonts w:asciiTheme="minorHAnsi" w:hAnsiTheme="minorHAnsi"/>
                <w:sz w:val="22"/>
                <w:szCs w:val="22"/>
              </w:rPr>
              <w:t>. Warszawa: Wydawnictwo APS.</w:t>
            </w:r>
          </w:p>
          <w:p w14:paraId="16008BAC" w14:textId="77777777" w:rsidR="00B07A71" w:rsidRPr="00303C48" w:rsidRDefault="00B07A71" w:rsidP="007D5148">
            <w:pPr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 xml:space="preserve">Walter N. (2007). </w:t>
            </w:r>
            <w:r w:rsidRPr="00303C48">
              <w:rPr>
                <w:rFonts w:asciiTheme="minorHAnsi" w:hAnsiTheme="minorHAnsi"/>
                <w:i/>
                <w:sz w:val="22"/>
                <w:szCs w:val="22"/>
              </w:rPr>
              <w:t>Nowe media dla niewidomych i słabowidzących.</w:t>
            </w:r>
            <w:r w:rsidRPr="00303C48">
              <w:rPr>
                <w:rFonts w:asciiTheme="minorHAnsi" w:hAnsiTheme="minorHAnsi"/>
                <w:sz w:val="22"/>
                <w:szCs w:val="22"/>
              </w:rPr>
              <w:t xml:space="preserve"> Poznań: Wydawnictwo Naukowe UAM.</w:t>
            </w:r>
          </w:p>
          <w:p w14:paraId="2DFB1210" w14:textId="77777777" w:rsidR="00B07A71" w:rsidRPr="00303C48" w:rsidRDefault="00B07A71" w:rsidP="007D5148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303C48">
              <w:rPr>
                <w:rFonts w:asciiTheme="minorHAnsi" w:hAnsiTheme="minorHAnsi"/>
                <w:sz w:val="22"/>
                <w:szCs w:val="22"/>
              </w:rPr>
              <w:t>Walthes</w:t>
            </w:r>
            <w:proofErr w:type="spellEnd"/>
            <w:r w:rsidRPr="00303C48">
              <w:rPr>
                <w:rFonts w:asciiTheme="minorHAnsi" w:hAnsiTheme="minorHAnsi"/>
                <w:sz w:val="22"/>
                <w:szCs w:val="22"/>
              </w:rPr>
              <w:t xml:space="preserve"> R. (2007). </w:t>
            </w:r>
            <w:r w:rsidRPr="00303C48">
              <w:rPr>
                <w:rFonts w:asciiTheme="minorHAnsi" w:hAnsiTheme="minorHAnsi"/>
                <w:i/>
                <w:sz w:val="22"/>
                <w:szCs w:val="22"/>
              </w:rPr>
              <w:t>Tyflopedagogika</w:t>
            </w:r>
            <w:r w:rsidRPr="00303C48">
              <w:rPr>
                <w:rFonts w:asciiTheme="minorHAnsi" w:hAnsiTheme="minorHAnsi"/>
                <w:sz w:val="22"/>
                <w:szCs w:val="22"/>
              </w:rPr>
              <w:t>. Gdańsk: GWP.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BBB8" w14:textId="77777777" w:rsidR="00B07A71" w:rsidRPr="00303C48" w:rsidRDefault="00B07A71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 xml:space="preserve">Michałowicz Roman, (red.), 1993 , </w:t>
            </w:r>
            <w:r w:rsidRPr="00303C48">
              <w:rPr>
                <w:rFonts w:asciiTheme="minorHAnsi" w:hAnsiTheme="minorHAnsi"/>
                <w:i/>
                <w:sz w:val="22"/>
                <w:szCs w:val="22"/>
              </w:rPr>
              <w:t>Mózgowe porażenie dziecięce</w:t>
            </w:r>
            <w:r w:rsidRPr="00303C48">
              <w:rPr>
                <w:rFonts w:asciiTheme="minorHAnsi" w:hAnsiTheme="minorHAnsi"/>
                <w:sz w:val="22"/>
                <w:szCs w:val="22"/>
              </w:rPr>
              <w:t xml:space="preserve">. Warszawa: Państwowe Zakłady Wydawnictw Lekarskich. rozdz. 10 i 11 (wybrane metody rehabilitacji, zasady rehabilitacji)(książka dostępna w </w:t>
            </w:r>
            <w:proofErr w:type="spellStart"/>
            <w:r w:rsidRPr="00303C48">
              <w:rPr>
                <w:rFonts w:asciiTheme="minorHAnsi" w:hAnsiTheme="minorHAnsi"/>
                <w:sz w:val="22"/>
                <w:szCs w:val="22"/>
              </w:rPr>
              <w:t>internecie</w:t>
            </w:r>
            <w:proofErr w:type="spellEnd"/>
            <w:r w:rsidRPr="00303C4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155E3566" w14:textId="77777777" w:rsidR="00B07A71" w:rsidRPr="00303C48" w:rsidRDefault="00B07A71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 xml:space="preserve">Finie – </w:t>
            </w:r>
            <w:r w:rsidRPr="00303C48">
              <w:rPr>
                <w:rFonts w:asciiTheme="minorHAnsi" w:hAnsiTheme="minorHAnsi"/>
                <w:i/>
                <w:sz w:val="22"/>
                <w:szCs w:val="22"/>
              </w:rPr>
              <w:t>Domowa pielęgnacja dziecka z MPD</w:t>
            </w:r>
          </w:p>
          <w:p w14:paraId="5A333C55" w14:textId="77777777" w:rsidR="00B07A71" w:rsidRPr="00303C48" w:rsidRDefault="00B07A71" w:rsidP="007D5148">
            <w:pPr>
              <w:keepNext/>
              <w:jc w:val="both"/>
              <w:outlineLvl w:val="1"/>
              <w:rPr>
                <w:rFonts w:asciiTheme="minorHAnsi" w:hAnsiTheme="minorHAnsi"/>
                <w:bCs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 xml:space="preserve"> Kobylińska Elżbieta – </w:t>
            </w:r>
            <w:r w:rsidRPr="00303C48">
              <w:rPr>
                <w:rFonts w:asciiTheme="minorHAnsi" w:hAnsiTheme="minorHAnsi"/>
                <w:i/>
                <w:sz w:val="22"/>
                <w:szCs w:val="22"/>
              </w:rPr>
              <w:t>Dzieci chore z padaczką</w:t>
            </w:r>
            <w:r w:rsidRPr="00303C48">
              <w:rPr>
                <w:rFonts w:asciiTheme="minorHAnsi" w:hAnsiTheme="minorHAnsi"/>
                <w:sz w:val="22"/>
                <w:szCs w:val="22"/>
              </w:rPr>
              <w:t xml:space="preserve">. W: I. Obuchowska (red.) </w:t>
            </w:r>
            <w:r w:rsidRPr="00303C48">
              <w:rPr>
                <w:rFonts w:asciiTheme="minorHAnsi" w:hAnsiTheme="minorHAnsi"/>
                <w:i/>
                <w:sz w:val="22"/>
                <w:szCs w:val="22"/>
              </w:rPr>
              <w:t xml:space="preserve">Dziecko niepełnosprawne w rodzinie. </w:t>
            </w:r>
            <w:r w:rsidRPr="00303C48">
              <w:rPr>
                <w:rFonts w:asciiTheme="minorHAnsi" w:hAnsiTheme="minorHAnsi"/>
                <w:sz w:val="22"/>
                <w:szCs w:val="22"/>
              </w:rPr>
              <w:t>Warszawa: WSiP</w:t>
            </w:r>
          </w:p>
        </w:tc>
      </w:tr>
      <w:tr w:rsidR="00303C48" w:rsidRPr="00303C48" w14:paraId="424E074C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A668" w14:textId="77777777" w:rsidR="00B07A71" w:rsidRPr="00303C48" w:rsidRDefault="00B07A71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 xml:space="preserve">Cunningham C., 1994, </w:t>
            </w:r>
            <w:r w:rsidRPr="00303C48">
              <w:rPr>
                <w:rFonts w:asciiTheme="minorHAnsi" w:hAnsiTheme="minorHAnsi"/>
                <w:i/>
                <w:sz w:val="22"/>
                <w:szCs w:val="22"/>
              </w:rPr>
              <w:t>Dzieci z zespołem Downa</w:t>
            </w:r>
            <w:r w:rsidRPr="00303C48">
              <w:rPr>
                <w:rFonts w:asciiTheme="minorHAnsi" w:hAnsiTheme="minorHAnsi"/>
                <w:sz w:val="22"/>
                <w:szCs w:val="22"/>
              </w:rPr>
              <w:t>. Warszawa: WSiP rozdz. IV-VII</w:t>
            </w:r>
          </w:p>
          <w:p w14:paraId="0392AC17" w14:textId="77777777" w:rsidR="00B07A71" w:rsidRPr="00303C48" w:rsidRDefault="00B07A71" w:rsidP="007D5148">
            <w:pPr>
              <w:tabs>
                <w:tab w:val="left" w:pos="720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 xml:space="preserve">Danielewicz D. (2007). Rodzina z dzieckiem z zespołem Downa. W: Danielewicz D., Pisula E. (red.). </w:t>
            </w:r>
            <w:r w:rsidRPr="00303C48">
              <w:rPr>
                <w:rFonts w:asciiTheme="minorHAnsi" w:hAnsiTheme="minorHAnsi"/>
                <w:i/>
                <w:sz w:val="22"/>
                <w:szCs w:val="22"/>
              </w:rPr>
              <w:t>Rodzina z dzieckiem z niepełnosprawnością</w:t>
            </w:r>
            <w:r w:rsidRPr="00303C48">
              <w:rPr>
                <w:rFonts w:asciiTheme="minorHAnsi" w:hAnsiTheme="minorHAnsi"/>
                <w:sz w:val="22"/>
                <w:szCs w:val="22"/>
              </w:rPr>
              <w:t xml:space="preserve">. Gdańsk: Wydawnictwo HARMONIA, s.123-144. 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ACB3" w14:textId="77777777" w:rsidR="00B07A71" w:rsidRPr="00303C48" w:rsidRDefault="00B07A71" w:rsidP="007D5148">
            <w:pPr>
              <w:keepNext/>
              <w:jc w:val="both"/>
              <w:outlineLvl w:val="1"/>
              <w:rPr>
                <w:rFonts w:asciiTheme="minorHAnsi" w:hAnsiTheme="minorHAnsi"/>
                <w:bCs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Cs/>
                <w:sz w:val="22"/>
                <w:szCs w:val="22"/>
              </w:rPr>
              <w:t xml:space="preserve"> Dykcik W. (2003)(red) </w:t>
            </w:r>
            <w:r w:rsidRPr="00303C48">
              <w:rPr>
                <w:rFonts w:asciiTheme="minorHAnsi" w:hAnsiTheme="minorHAnsi"/>
                <w:bCs/>
                <w:i/>
                <w:sz w:val="22"/>
                <w:szCs w:val="22"/>
              </w:rPr>
              <w:t>Pedagogika specjalna</w:t>
            </w:r>
            <w:r w:rsidRPr="00303C48">
              <w:rPr>
                <w:rFonts w:asciiTheme="minorHAnsi" w:hAnsiTheme="minorHAnsi"/>
                <w:bCs/>
                <w:sz w:val="22"/>
                <w:szCs w:val="22"/>
              </w:rPr>
              <w:t>, Poznań: Wydawnictwo Naukowe UAM</w:t>
            </w:r>
          </w:p>
        </w:tc>
      </w:tr>
      <w:tr w:rsidR="00303C48" w:rsidRPr="00303C48" w14:paraId="17A9BC73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D842" w14:textId="77777777" w:rsidR="00B07A71" w:rsidRPr="00303C48" w:rsidRDefault="00B07A71" w:rsidP="007D5148">
            <w:pPr>
              <w:jc w:val="both"/>
              <w:rPr>
                <w:rFonts w:asciiTheme="minorHAnsi" w:eastAsia="Calibri" w:hAnsiTheme="minorHAnsi"/>
                <w:sz w:val="22"/>
                <w:szCs w:val="22"/>
              </w:rPr>
            </w:pPr>
            <w:r w:rsidRPr="00303C48">
              <w:rPr>
                <w:rFonts w:asciiTheme="minorHAnsi" w:eastAsia="Calibri" w:hAnsiTheme="minorHAnsi"/>
                <w:sz w:val="22"/>
                <w:szCs w:val="22"/>
              </w:rPr>
              <w:t xml:space="preserve">Lausch-Żuk Jolanta, 1999, </w:t>
            </w:r>
            <w:r w:rsidRPr="00303C48">
              <w:rPr>
                <w:rFonts w:asciiTheme="minorHAnsi" w:eastAsia="Calibri" w:hAnsiTheme="minorHAnsi"/>
                <w:i/>
                <w:sz w:val="22"/>
                <w:szCs w:val="22"/>
              </w:rPr>
              <w:t>Dzieci głębiej upośledzone umysłowo</w:t>
            </w:r>
            <w:r w:rsidRPr="00303C48">
              <w:rPr>
                <w:rFonts w:asciiTheme="minorHAnsi" w:eastAsia="Calibri" w:hAnsiTheme="minorHAnsi"/>
                <w:sz w:val="22"/>
                <w:szCs w:val="22"/>
              </w:rPr>
              <w:t xml:space="preserve">. W: I. Obuchowska (red.), </w:t>
            </w:r>
            <w:r w:rsidRPr="00303C48">
              <w:rPr>
                <w:rFonts w:asciiTheme="minorHAnsi" w:eastAsia="Calibri" w:hAnsiTheme="minorHAnsi"/>
                <w:i/>
                <w:sz w:val="22"/>
                <w:szCs w:val="22"/>
              </w:rPr>
              <w:t>Dziecko niepełnosprawne w rodzinie</w:t>
            </w:r>
            <w:r w:rsidRPr="00303C48">
              <w:rPr>
                <w:rFonts w:asciiTheme="minorHAnsi" w:eastAsia="Calibri" w:hAnsiTheme="minorHAnsi"/>
                <w:sz w:val="22"/>
                <w:szCs w:val="22"/>
              </w:rPr>
              <w:t>, Warszawa: WSiP</w:t>
            </w:r>
          </w:p>
          <w:p w14:paraId="71C73A29" w14:textId="77777777" w:rsidR="00B07A71" w:rsidRPr="00303C48" w:rsidRDefault="00B07A71" w:rsidP="007D5148">
            <w:pPr>
              <w:contextualSpacing/>
              <w:jc w:val="both"/>
              <w:rPr>
                <w:rFonts w:asciiTheme="minorHAnsi" w:eastAsia="Calibri" w:hAnsiTheme="minorHAnsi"/>
                <w:sz w:val="22"/>
                <w:szCs w:val="22"/>
                <w:lang w:eastAsia="ar-SA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1D1A" w14:textId="77777777" w:rsidR="00B07A71" w:rsidRPr="00303C48" w:rsidRDefault="00B07A71" w:rsidP="007D5148">
            <w:pPr>
              <w:spacing w:before="100" w:beforeAutospacing="1" w:after="100" w:afterAutospacing="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>Dorota Kobus-Ostrowska (2010) „</w:t>
            </w:r>
            <w:r w:rsidRPr="00303C48">
              <w:rPr>
                <w:rFonts w:asciiTheme="minorHAnsi" w:hAnsiTheme="minorHAnsi"/>
                <w:i/>
                <w:sz w:val="22"/>
                <w:szCs w:val="22"/>
              </w:rPr>
              <w:t>Niepełnosprawni w Polsce - niewykorzystany potencjał zasobu prac</w:t>
            </w:r>
            <w:r w:rsidRPr="00303C48">
              <w:rPr>
                <w:rFonts w:asciiTheme="minorHAnsi" w:hAnsiTheme="minorHAnsi"/>
                <w:sz w:val="22"/>
                <w:szCs w:val="22"/>
              </w:rPr>
              <w:t xml:space="preserve">y” s. 65-77; </w:t>
            </w:r>
          </w:p>
          <w:p w14:paraId="75DC18A1" w14:textId="77777777" w:rsidR="00B07A71" w:rsidRPr="00303C48" w:rsidRDefault="00B07A71" w:rsidP="007D5148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03C48" w:rsidRPr="00303C48" w14:paraId="74E7867B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37CE" w14:textId="77777777" w:rsidR="00B07A71" w:rsidRPr="00303C48" w:rsidRDefault="00B07A71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303C48">
              <w:rPr>
                <w:rFonts w:asciiTheme="minorHAnsi" w:hAnsiTheme="minorHAnsi"/>
                <w:sz w:val="22"/>
                <w:szCs w:val="22"/>
              </w:rPr>
              <w:t>Szychowiak</w:t>
            </w:r>
            <w:proofErr w:type="spellEnd"/>
            <w:r w:rsidRPr="00303C48">
              <w:rPr>
                <w:rFonts w:asciiTheme="minorHAnsi" w:hAnsiTheme="minorHAnsi"/>
                <w:sz w:val="22"/>
                <w:szCs w:val="22"/>
              </w:rPr>
              <w:t xml:space="preserve"> Barbara, 1998, </w:t>
            </w:r>
            <w:r w:rsidRPr="00303C48">
              <w:rPr>
                <w:rFonts w:asciiTheme="minorHAnsi" w:hAnsiTheme="minorHAnsi"/>
                <w:i/>
                <w:sz w:val="22"/>
                <w:szCs w:val="22"/>
              </w:rPr>
              <w:t>Pedagogika osób niesprawnych ruchowo.</w:t>
            </w:r>
            <w:r w:rsidRPr="00303C48">
              <w:rPr>
                <w:rFonts w:asciiTheme="minorHAnsi" w:hAnsiTheme="minorHAnsi"/>
                <w:sz w:val="22"/>
                <w:szCs w:val="22"/>
              </w:rPr>
              <w:t xml:space="preserve"> W: W. Dykcik (red.), </w:t>
            </w:r>
            <w:r w:rsidRPr="00303C48">
              <w:rPr>
                <w:rFonts w:asciiTheme="minorHAnsi" w:hAnsiTheme="minorHAnsi"/>
                <w:i/>
                <w:sz w:val="22"/>
                <w:szCs w:val="22"/>
              </w:rPr>
              <w:t>Pedagogika specjalna</w:t>
            </w:r>
            <w:r w:rsidRPr="00303C48">
              <w:rPr>
                <w:rFonts w:asciiTheme="minorHAnsi" w:hAnsiTheme="minorHAnsi"/>
                <w:sz w:val="22"/>
                <w:szCs w:val="22"/>
              </w:rPr>
              <w:t>, Poznań: Wydawnictwo Naukowe UAM</w:t>
            </w:r>
          </w:p>
          <w:p w14:paraId="0DFCC43D" w14:textId="77777777" w:rsidR="00B07A71" w:rsidRPr="00303C48" w:rsidRDefault="00B07A71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 xml:space="preserve">Twardowski Andrzej, 1999, </w:t>
            </w:r>
            <w:r w:rsidRPr="00303C48">
              <w:rPr>
                <w:rFonts w:asciiTheme="minorHAnsi" w:hAnsiTheme="minorHAnsi"/>
                <w:i/>
                <w:sz w:val="22"/>
                <w:szCs w:val="22"/>
              </w:rPr>
              <w:t>Wychowanie dzieci o niesprawności sprzężonej</w:t>
            </w:r>
            <w:r w:rsidRPr="00303C48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Pr="00303C48">
              <w:rPr>
                <w:rFonts w:asciiTheme="minorHAnsi" w:hAnsiTheme="minorHAnsi"/>
                <w:sz w:val="22"/>
                <w:szCs w:val="22"/>
              </w:rPr>
              <w:br/>
              <w:t xml:space="preserve">W: I. Obuchowska (red.), </w:t>
            </w:r>
            <w:r w:rsidRPr="00303C48">
              <w:rPr>
                <w:rFonts w:asciiTheme="minorHAnsi" w:hAnsiTheme="minorHAnsi"/>
                <w:i/>
                <w:sz w:val="22"/>
                <w:szCs w:val="22"/>
              </w:rPr>
              <w:t>Dziecko niepełnosprawne w rodzinie</w:t>
            </w:r>
            <w:r w:rsidRPr="00303C48">
              <w:rPr>
                <w:rFonts w:asciiTheme="minorHAnsi" w:hAnsiTheme="minorHAnsi"/>
                <w:sz w:val="22"/>
                <w:szCs w:val="22"/>
              </w:rPr>
              <w:t>, Warszawa: WSiP</w:t>
            </w:r>
            <w:r w:rsidRPr="00303C48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303C48">
              <w:rPr>
                <w:rFonts w:asciiTheme="minorHAnsi" w:hAnsiTheme="minorHAnsi"/>
                <w:sz w:val="22"/>
                <w:szCs w:val="22"/>
              </w:rPr>
              <w:t xml:space="preserve"> (podrozdział: Dzieci z porażeniem mózgowym).</w:t>
            </w:r>
          </w:p>
          <w:p w14:paraId="350108F1" w14:textId="77777777" w:rsidR="00B07A71" w:rsidRPr="00303C48" w:rsidRDefault="00B07A71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sz w:val="22"/>
                <w:szCs w:val="22"/>
              </w:rPr>
              <w:t xml:space="preserve">Zabłoci K.J., 1998, </w:t>
            </w:r>
            <w:r w:rsidRPr="00303C48">
              <w:rPr>
                <w:rFonts w:asciiTheme="minorHAnsi" w:hAnsiTheme="minorHAnsi"/>
                <w:i/>
                <w:sz w:val="22"/>
                <w:szCs w:val="22"/>
              </w:rPr>
              <w:t>Mózgowe porażenie dziecięce w teorii i terapii.</w:t>
            </w:r>
            <w:r w:rsidRPr="00303C48">
              <w:rPr>
                <w:rFonts w:asciiTheme="minorHAnsi" w:hAnsiTheme="minorHAnsi"/>
                <w:sz w:val="22"/>
                <w:szCs w:val="22"/>
              </w:rPr>
              <w:t xml:space="preserve"> Warszawa: Wydawnictwo Akademickie „Żak”. rozdz. I, II (wybrane formy rehabilitacji)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C28C" w14:textId="77777777" w:rsidR="00B07A71" w:rsidRPr="00303C48" w:rsidRDefault="00B07A71" w:rsidP="007D5148">
            <w:pPr>
              <w:pStyle w:val="Nagwek2"/>
              <w:rPr>
                <w:rFonts w:asciiTheme="minorHAnsi" w:hAnsiTheme="minorHAnsi" w:cs="Calibri"/>
                <w:b w:val="0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 w:val="0"/>
                <w:sz w:val="22"/>
                <w:szCs w:val="22"/>
              </w:rPr>
              <w:t>Karolina Pawłowska, (2016) Maria Konarska „</w:t>
            </w:r>
            <w:r w:rsidRPr="00303C48">
              <w:rPr>
                <w:rFonts w:asciiTheme="minorHAnsi" w:hAnsiTheme="minorHAnsi"/>
                <w:b w:val="0"/>
                <w:i/>
                <w:sz w:val="22"/>
                <w:szCs w:val="22"/>
              </w:rPr>
              <w:t>Uwarunkowania aktywności zawodowej kobiet niepełnosprawnych ruchowo w opiniach ich samych”</w:t>
            </w:r>
            <w:r w:rsidRPr="00303C48">
              <w:rPr>
                <w:rFonts w:asciiTheme="minorHAnsi" w:hAnsiTheme="minorHAnsi"/>
                <w:b w:val="0"/>
                <w:sz w:val="22"/>
                <w:szCs w:val="22"/>
              </w:rPr>
              <w:t xml:space="preserve"> s. 87-101;</w:t>
            </w:r>
          </w:p>
          <w:p w14:paraId="14F422CB" w14:textId="77777777" w:rsidR="00B07A71" w:rsidRPr="00303C48" w:rsidRDefault="00B07A71" w:rsidP="007D5148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03C48" w:rsidRPr="00303C48" w14:paraId="5232674E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1A7C" w14:textId="77777777" w:rsidR="00B07A71" w:rsidRPr="00303C48" w:rsidRDefault="00B07A71" w:rsidP="007D5148">
            <w:pPr>
              <w:contextualSpacing/>
              <w:jc w:val="both"/>
              <w:rPr>
                <w:rFonts w:asciiTheme="minorHAnsi" w:eastAsia="Calibri" w:hAnsiTheme="minorHAnsi"/>
                <w:sz w:val="22"/>
                <w:szCs w:val="22"/>
              </w:rPr>
            </w:pPr>
            <w:r w:rsidRPr="00303C48">
              <w:rPr>
                <w:rFonts w:asciiTheme="minorHAnsi" w:eastAsia="Calibri" w:hAnsiTheme="minorHAnsi"/>
                <w:sz w:val="22"/>
                <w:szCs w:val="22"/>
              </w:rPr>
              <w:t xml:space="preserve">Kościelska Małgorzata, 1998, </w:t>
            </w:r>
            <w:r w:rsidRPr="00303C48">
              <w:rPr>
                <w:rFonts w:asciiTheme="minorHAnsi" w:eastAsia="Calibri" w:hAnsiTheme="minorHAnsi"/>
                <w:i/>
                <w:sz w:val="22"/>
                <w:szCs w:val="22"/>
              </w:rPr>
              <w:t>Oblicza upośledzenia</w:t>
            </w:r>
            <w:r w:rsidRPr="00303C48">
              <w:rPr>
                <w:rFonts w:asciiTheme="minorHAnsi" w:eastAsia="Calibri" w:hAnsiTheme="minorHAnsi"/>
                <w:sz w:val="22"/>
                <w:szCs w:val="22"/>
              </w:rPr>
              <w:t xml:space="preserve">. Warszawa: PWN. rozdz. III, IV ( tylko: czynniki upośledzenia i etapy </w:t>
            </w:r>
            <w:proofErr w:type="spellStart"/>
            <w:r w:rsidRPr="00303C48">
              <w:rPr>
                <w:rFonts w:asciiTheme="minorHAnsi" w:eastAsia="Calibri" w:hAnsiTheme="minorHAnsi"/>
                <w:sz w:val="22"/>
                <w:szCs w:val="22"/>
              </w:rPr>
              <w:t>patologizacji</w:t>
            </w:r>
            <w:proofErr w:type="spellEnd"/>
            <w:r w:rsidRPr="00303C48">
              <w:rPr>
                <w:rFonts w:asciiTheme="minorHAnsi" w:eastAsia="Calibri" w:hAnsiTheme="minorHAnsi"/>
                <w:sz w:val="22"/>
                <w:szCs w:val="22"/>
              </w:rPr>
              <w:t>) s. 171-199.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0659" w14:textId="77777777" w:rsidR="00B07A71" w:rsidRPr="00303C48" w:rsidRDefault="00B07A71" w:rsidP="007D5148">
            <w:pPr>
              <w:pStyle w:val="Nagwek2"/>
              <w:rPr>
                <w:rFonts w:asciiTheme="minorHAnsi" w:hAnsiTheme="minorHAnsi" w:cs="Calibri"/>
                <w:b w:val="0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 w:val="0"/>
                <w:sz w:val="22"/>
                <w:szCs w:val="22"/>
              </w:rPr>
              <w:t>Ewelina Kleszcz-Ciupka (2013), Sylwia Drozd, Anna Kornasiewicz „</w:t>
            </w:r>
            <w:r w:rsidRPr="00303C48">
              <w:rPr>
                <w:rFonts w:asciiTheme="minorHAnsi" w:hAnsiTheme="minorHAnsi"/>
                <w:b w:val="0"/>
                <w:i/>
                <w:sz w:val="22"/>
                <w:szCs w:val="22"/>
              </w:rPr>
              <w:t>Elastyczne formy zatrudnienia szansą na aktywność zawodową osób niepełnosprawnych</w:t>
            </w:r>
            <w:r w:rsidRPr="00303C48">
              <w:rPr>
                <w:rFonts w:asciiTheme="minorHAnsi" w:hAnsiTheme="minorHAnsi"/>
                <w:b w:val="0"/>
                <w:sz w:val="22"/>
                <w:szCs w:val="22"/>
              </w:rPr>
              <w:t>” s. 103-117.</w:t>
            </w:r>
          </w:p>
          <w:p w14:paraId="5328758C" w14:textId="77777777" w:rsidR="00B07A71" w:rsidRPr="00303C48" w:rsidRDefault="00B07A71" w:rsidP="007D5148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03C48" w:rsidRPr="00303C48" w14:paraId="696CFE8C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074E" w14:textId="77777777" w:rsidR="00B07A71" w:rsidRPr="00303C48" w:rsidRDefault="00B07A71" w:rsidP="007D5148">
            <w:pPr>
              <w:contextualSpacing/>
              <w:jc w:val="both"/>
              <w:rPr>
                <w:rFonts w:asciiTheme="minorHAnsi" w:eastAsia="Calibri" w:hAnsiTheme="minorHAnsi"/>
                <w:sz w:val="22"/>
                <w:szCs w:val="22"/>
              </w:rPr>
            </w:pPr>
            <w:proofErr w:type="spellStart"/>
            <w:r w:rsidRPr="00303C48">
              <w:rPr>
                <w:rFonts w:asciiTheme="minorHAnsi" w:eastAsia="Calibri" w:hAnsiTheme="minorHAnsi"/>
                <w:sz w:val="22"/>
                <w:szCs w:val="22"/>
              </w:rPr>
              <w:t>Załustowicz</w:t>
            </w:r>
            <w:proofErr w:type="spellEnd"/>
            <w:r w:rsidRPr="00303C48">
              <w:rPr>
                <w:rFonts w:asciiTheme="minorHAnsi" w:eastAsia="Calibri" w:hAnsiTheme="minorHAnsi"/>
                <w:sz w:val="22"/>
                <w:szCs w:val="22"/>
              </w:rPr>
              <w:t>, A. (2011) (2011)</w:t>
            </w:r>
            <w:r w:rsidRPr="00303C48">
              <w:rPr>
                <w:rFonts w:asciiTheme="minorHAnsi" w:eastAsia="Calibri" w:hAnsiTheme="minorHAnsi"/>
                <w:i/>
                <w:sz w:val="22"/>
                <w:szCs w:val="22"/>
              </w:rPr>
              <w:t xml:space="preserve"> Osoby z zaburzeniami psychicznymi zamieszkujące w domu pomocy społecznej – niektóre właściwości rozwoju i </w:t>
            </w:r>
            <w:r w:rsidRPr="00303C48">
              <w:rPr>
                <w:rFonts w:asciiTheme="minorHAnsi" w:eastAsia="Calibri" w:hAnsiTheme="minorHAnsi"/>
                <w:i/>
                <w:sz w:val="22"/>
                <w:szCs w:val="22"/>
              </w:rPr>
              <w:lastRenderedPageBreak/>
              <w:t>funkcjonowania seksualnego</w:t>
            </w:r>
            <w:r w:rsidRPr="00303C48">
              <w:rPr>
                <w:rFonts w:asciiTheme="minorHAnsi" w:eastAsia="Calibri" w:hAnsiTheme="minorHAnsi"/>
                <w:sz w:val="22"/>
                <w:szCs w:val="22"/>
              </w:rPr>
              <w:t xml:space="preserve">. Nowiny Lekarskie nr 5 (80), s. 373.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31B9" w14:textId="77777777" w:rsidR="00B07A71" w:rsidRPr="00303C48" w:rsidRDefault="00B07A71" w:rsidP="007D5148">
            <w:pPr>
              <w:pStyle w:val="Nagwek2"/>
              <w:rPr>
                <w:rFonts w:asciiTheme="minorHAnsi" w:hAnsiTheme="minorHAnsi" w:cs="Calibri"/>
                <w:b w:val="0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 xml:space="preserve">Europejska Unia Zatrudnienia Wspomaganego : broszura informacyjna i standardy jakości / tł. z jęz. ang. Tomasz </w:t>
            </w:r>
            <w:proofErr w:type="spellStart"/>
            <w:r w:rsidRPr="00303C48">
              <w:rPr>
                <w:rFonts w:asciiTheme="minorHAnsi" w:hAnsiTheme="minorHAnsi"/>
                <w:b w:val="0"/>
                <w:sz w:val="22"/>
                <w:szCs w:val="22"/>
              </w:rPr>
              <w:t>Korybski</w:t>
            </w:r>
            <w:proofErr w:type="spellEnd"/>
            <w:r w:rsidRPr="00303C48">
              <w:rPr>
                <w:rFonts w:asciiTheme="minorHAnsi" w:hAnsiTheme="minorHAnsi"/>
                <w:b w:val="0"/>
                <w:sz w:val="22"/>
                <w:szCs w:val="22"/>
              </w:rPr>
              <w:t xml:space="preserve">, red. Halina </w:t>
            </w:r>
            <w:proofErr w:type="spellStart"/>
            <w:r w:rsidRPr="00303C48">
              <w:rPr>
                <w:rFonts w:asciiTheme="minorHAnsi" w:hAnsiTheme="minorHAnsi"/>
                <w:b w:val="0"/>
                <w:sz w:val="22"/>
                <w:szCs w:val="22"/>
              </w:rPr>
              <w:t>Drachal</w:t>
            </w:r>
            <w:proofErr w:type="spellEnd"/>
            <w:r w:rsidRPr="00303C48">
              <w:rPr>
                <w:rFonts w:asciiTheme="minorHAnsi" w:hAnsiTheme="minorHAnsi"/>
                <w:b w:val="0"/>
                <w:sz w:val="22"/>
                <w:szCs w:val="22"/>
              </w:rPr>
              <w:t xml:space="preserve"> ; Polskie Forum </w:t>
            </w:r>
            <w:r w:rsidRPr="00303C48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 xml:space="preserve">Osób Niepełnosprawnych. – Warszawa : Polskie Forum Osób Niepełnosprawnych, </w:t>
            </w:r>
            <w:proofErr w:type="spellStart"/>
            <w:r w:rsidRPr="00303C48">
              <w:rPr>
                <w:rFonts w:asciiTheme="minorHAnsi" w:hAnsiTheme="minorHAnsi"/>
                <w:b w:val="0"/>
                <w:sz w:val="22"/>
                <w:szCs w:val="22"/>
              </w:rPr>
              <w:t>cop</w:t>
            </w:r>
            <w:proofErr w:type="spellEnd"/>
            <w:r w:rsidRPr="00303C48">
              <w:rPr>
                <w:rFonts w:asciiTheme="minorHAnsi" w:hAnsiTheme="minorHAnsi"/>
                <w:b w:val="0"/>
                <w:sz w:val="22"/>
                <w:szCs w:val="22"/>
              </w:rPr>
              <w:t>. 2013. – 4</w:t>
            </w:r>
          </w:p>
          <w:p w14:paraId="51B35FBF" w14:textId="77777777" w:rsidR="00B07A71" w:rsidRPr="00303C48" w:rsidRDefault="00B07A71" w:rsidP="007D5148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03C48" w:rsidRPr="00303C48" w14:paraId="0C672F06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2ABC" w14:textId="77777777" w:rsidR="00B07A71" w:rsidRPr="00303C48" w:rsidRDefault="00B07A71" w:rsidP="007D5148">
            <w:pPr>
              <w:contextualSpacing/>
              <w:jc w:val="both"/>
              <w:rPr>
                <w:rFonts w:asciiTheme="minorHAnsi" w:eastAsia="Calibri" w:hAnsiTheme="minorHAnsi"/>
                <w:sz w:val="22"/>
                <w:szCs w:val="22"/>
              </w:rPr>
            </w:pPr>
            <w:proofErr w:type="spellStart"/>
            <w:r w:rsidRPr="00303C48">
              <w:rPr>
                <w:rFonts w:asciiTheme="minorHAnsi" w:eastAsia="Calibri" w:hAnsiTheme="minorHAnsi"/>
                <w:sz w:val="22"/>
                <w:szCs w:val="22"/>
              </w:rPr>
              <w:lastRenderedPageBreak/>
              <w:t>Załustowicz</w:t>
            </w:r>
            <w:proofErr w:type="spellEnd"/>
            <w:r w:rsidRPr="00303C48">
              <w:rPr>
                <w:rFonts w:asciiTheme="minorHAnsi" w:eastAsia="Calibri" w:hAnsiTheme="minorHAnsi"/>
                <w:sz w:val="22"/>
                <w:szCs w:val="22"/>
              </w:rPr>
              <w:t>, A. (2012)</w:t>
            </w:r>
            <w:r w:rsidRPr="00303C48">
              <w:rPr>
                <w:rFonts w:asciiTheme="minorHAnsi" w:eastAsia="Calibri" w:hAnsiTheme="minorHAnsi"/>
                <w:i/>
                <w:sz w:val="22"/>
                <w:szCs w:val="22"/>
              </w:rPr>
              <w:t xml:space="preserve"> Rola organizacji pozarządowych w procesie aktywnego włączania osób z niepełnosprawnością intelektualną w życie społeczne – sprawozdanie z konferencji</w:t>
            </w:r>
            <w:r w:rsidRPr="00303C48">
              <w:rPr>
                <w:rFonts w:asciiTheme="minorHAnsi" w:eastAsia="Calibri" w:hAnsiTheme="minorHAnsi"/>
                <w:sz w:val="22"/>
                <w:szCs w:val="22"/>
              </w:rPr>
              <w:t xml:space="preserve">. „Szkoła Specjalna” NR4 (wrzesień/październik), s. 311.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3B06" w14:textId="77777777" w:rsidR="00B07A71" w:rsidRPr="00303C48" w:rsidRDefault="00B07A71" w:rsidP="007D5148">
            <w:pPr>
              <w:pStyle w:val="Nagwek2"/>
              <w:rPr>
                <w:rFonts w:asciiTheme="minorHAnsi" w:hAnsiTheme="minorHAnsi" w:cs="Calibri"/>
                <w:b w:val="0"/>
                <w:sz w:val="22"/>
                <w:szCs w:val="22"/>
              </w:rPr>
            </w:pPr>
            <w:proofErr w:type="spellStart"/>
            <w:r w:rsidRPr="00303C48">
              <w:rPr>
                <w:rFonts w:asciiTheme="minorHAnsi" w:hAnsiTheme="minorHAnsi"/>
                <w:b w:val="0"/>
                <w:sz w:val="22"/>
                <w:szCs w:val="22"/>
              </w:rPr>
              <w:t>JachimczakB</w:t>
            </w:r>
            <w:proofErr w:type="spellEnd"/>
            <w:r w:rsidRPr="00303C48">
              <w:rPr>
                <w:rFonts w:asciiTheme="minorHAnsi" w:hAnsiTheme="minorHAnsi"/>
                <w:b w:val="0"/>
                <w:sz w:val="22"/>
                <w:szCs w:val="22"/>
              </w:rPr>
              <w:t xml:space="preserve">.(2011), </w:t>
            </w:r>
            <w:r w:rsidRPr="00303C48">
              <w:rPr>
                <w:rFonts w:asciiTheme="minorHAnsi" w:hAnsiTheme="minorHAnsi"/>
                <w:b w:val="0"/>
                <w:i/>
                <w:sz w:val="22"/>
                <w:szCs w:val="22"/>
              </w:rPr>
              <w:t xml:space="preserve">Mój zawód, moja praca, moja przyszłość : perspektywy osób z niepełnosprawnością, </w:t>
            </w:r>
            <w:r w:rsidRPr="00303C48">
              <w:rPr>
                <w:rFonts w:asciiTheme="minorHAnsi" w:hAnsiTheme="minorHAnsi"/>
                <w:b w:val="0"/>
                <w:sz w:val="22"/>
                <w:szCs w:val="22"/>
              </w:rPr>
              <w:t>Łódź : Wydawnictwo Naukowe Wyższej Szkoły Pedagogicznej w Łodzi, 2011. – 215 s</w:t>
            </w:r>
          </w:p>
        </w:tc>
      </w:tr>
      <w:tr w:rsidR="00303C48" w:rsidRPr="00303C48" w14:paraId="2E0C0EC6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A47C" w14:textId="77777777" w:rsidR="00B07A71" w:rsidRPr="00303C48" w:rsidRDefault="00B07A71" w:rsidP="007D5148">
            <w:pPr>
              <w:contextualSpacing/>
              <w:jc w:val="both"/>
              <w:rPr>
                <w:rFonts w:asciiTheme="minorHAnsi" w:eastAsia="Calibri" w:hAnsiTheme="minorHAnsi"/>
                <w:sz w:val="22"/>
                <w:szCs w:val="22"/>
              </w:rPr>
            </w:pPr>
            <w:r w:rsidRPr="00303C48">
              <w:rPr>
                <w:rFonts w:asciiTheme="minorHAnsi" w:hAnsiTheme="minorHAnsi"/>
                <w:bCs/>
                <w:sz w:val="22"/>
                <w:szCs w:val="22"/>
              </w:rPr>
              <w:t xml:space="preserve">Gajdzica, Z. (2013), </w:t>
            </w:r>
            <w:r w:rsidRPr="00303C48">
              <w:rPr>
                <w:rFonts w:asciiTheme="minorHAnsi" w:hAnsiTheme="minorHAnsi"/>
                <w:bCs/>
                <w:i/>
                <w:sz w:val="22"/>
                <w:szCs w:val="22"/>
              </w:rPr>
              <w:t>Człowiek</w:t>
            </w:r>
            <w:r w:rsidRPr="00303C48">
              <w:rPr>
                <w:rFonts w:asciiTheme="minorHAnsi" w:hAnsiTheme="minorHAnsi"/>
                <w:i/>
                <w:sz w:val="22"/>
                <w:szCs w:val="22"/>
              </w:rPr>
              <w:t xml:space="preserve"> z niepełnosprawnością w rezerwacie przestrzeni publicznej </w:t>
            </w:r>
            <w:r w:rsidRPr="00303C48">
              <w:rPr>
                <w:rFonts w:asciiTheme="minorHAnsi" w:hAnsiTheme="minorHAnsi"/>
                <w:sz w:val="22"/>
                <w:szCs w:val="22"/>
              </w:rPr>
              <w:t xml:space="preserve">/ red. nauk. Zenon Gajdzica. – Kraków : Oficyna Wydawnicza "Impuls", 2013, 399 s.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28CC" w14:textId="77777777" w:rsidR="00B07A71" w:rsidRPr="00303C48" w:rsidRDefault="00B07A71" w:rsidP="007D5148">
            <w:pPr>
              <w:pStyle w:val="Nagwek2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1F9F94BA" w14:textId="77777777" w:rsidR="00B07A71" w:rsidRPr="00303C48" w:rsidRDefault="00B07A71" w:rsidP="00B07A71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303C48" w:rsidRPr="00303C48" w14:paraId="0D5FA8D9" w14:textId="77777777" w:rsidTr="007D5148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48197265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/>
                <w:bCs/>
              </w:rPr>
            </w:pPr>
          </w:p>
          <w:p w14:paraId="134669D5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/>
                <w:bCs/>
              </w:rPr>
            </w:pPr>
            <w:r w:rsidRPr="00303C48">
              <w:rPr>
                <w:rFonts w:asciiTheme="minorHAnsi" w:hAnsiTheme="minorHAnsi" w:cs="Calibri"/>
                <w:b/>
                <w:bCs/>
              </w:rPr>
              <w:t>8. Kalkulacja ECTS – proponowana:</w:t>
            </w:r>
          </w:p>
          <w:p w14:paraId="0F56BB64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/>
                <w:bCs/>
                <w:i/>
              </w:rPr>
            </w:pPr>
          </w:p>
        </w:tc>
      </w:tr>
      <w:tr w:rsidR="00303C48" w:rsidRPr="00303C48" w14:paraId="1B0C472E" w14:textId="77777777" w:rsidTr="007D5148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9DD452E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</w:p>
          <w:p w14:paraId="28B3BFF7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303C48">
              <w:rPr>
                <w:rFonts w:asciiTheme="minorHAnsi" w:hAnsiTheme="minorHAnsi" w:cs="Calibri"/>
                <w:b/>
                <w:bCs/>
              </w:rPr>
              <w:t>ST STACJONARNE/Forma aktywności/obciążenie studenta</w:t>
            </w:r>
          </w:p>
          <w:p w14:paraId="12D840CC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D3A9254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303C48">
              <w:rPr>
                <w:rFonts w:asciiTheme="minorHAnsi" w:hAnsiTheme="minorHAnsi" w:cs="Calibri"/>
                <w:b/>
                <w:bCs/>
              </w:rPr>
              <w:t>Godziny na realizację</w:t>
            </w:r>
          </w:p>
        </w:tc>
      </w:tr>
      <w:tr w:rsidR="00303C48" w:rsidRPr="00303C48" w14:paraId="6D69BCE3" w14:textId="77777777" w:rsidTr="007D5148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137F0F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03C48">
              <w:rPr>
                <w:rFonts w:asciiTheme="minorHAnsi" w:hAnsiTheme="minorHAnsi" w:cs="Calibr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4A01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</w:p>
        </w:tc>
      </w:tr>
      <w:tr w:rsidR="00303C48" w:rsidRPr="00303C48" w14:paraId="285F41A4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036F8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03C48">
              <w:rPr>
                <w:rFonts w:asciiTheme="minorHAnsi" w:hAnsiTheme="minorHAnsi"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98E27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</w:p>
        </w:tc>
      </w:tr>
      <w:tr w:rsidR="00303C48" w:rsidRPr="00303C48" w14:paraId="699A9267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5F164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03C48">
              <w:rPr>
                <w:rFonts w:asciiTheme="minorHAnsi" w:hAnsiTheme="minorHAnsi"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A67BE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</w:p>
        </w:tc>
      </w:tr>
      <w:tr w:rsidR="00303C48" w:rsidRPr="00303C48" w14:paraId="2AC8E350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F63F7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03C48">
              <w:rPr>
                <w:rFonts w:asciiTheme="minorHAnsi" w:hAnsiTheme="minorHAnsi" w:cs="Calibri"/>
                <w:bCs/>
              </w:rPr>
              <w:t xml:space="preserve">Przygotowanie prezentacji </w:t>
            </w:r>
            <w:r w:rsidRPr="00303C48">
              <w:rPr>
                <w:rFonts w:asciiTheme="minorHAnsi" w:hAnsiTheme="minorHAnsi"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ADFD0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</w:p>
        </w:tc>
      </w:tr>
      <w:tr w:rsidR="00303C48" w:rsidRPr="00303C48" w14:paraId="1B00C965" w14:textId="77777777" w:rsidTr="007D5148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5491A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03C48">
              <w:rPr>
                <w:rFonts w:asciiTheme="minorHAnsi" w:hAnsiTheme="minorHAnsi" w:cs="Calibr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270DD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</w:p>
        </w:tc>
      </w:tr>
      <w:tr w:rsidR="00303C48" w:rsidRPr="00303C48" w14:paraId="2B449E41" w14:textId="77777777" w:rsidTr="007D5148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AEBE1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03C48">
              <w:rPr>
                <w:rFonts w:asciiTheme="minorHAnsi" w:hAnsiTheme="minorHAnsi" w:cs="Calibri"/>
                <w:bCs/>
              </w:rPr>
              <w:t xml:space="preserve">SUMARYCZNA LICZBA PUNKTÓW </w:t>
            </w:r>
            <w:r w:rsidRPr="00303C48">
              <w:rPr>
                <w:rFonts w:asciiTheme="minorHAnsi" w:hAnsiTheme="minorHAnsi" w:cs="Calibri"/>
                <w:b/>
                <w:bCs/>
              </w:rPr>
              <w:t>ECTS</w:t>
            </w:r>
            <w:r w:rsidRPr="00303C48">
              <w:rPr>
                <w:rFonts w:asciiTheme="minorHAnsi" w:hAnsiTheme="minorHAnsi" w:cs="Calibri"/>
                <w:bCs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7D574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i/>
              </w:rPr>
            </w:pPr>
          </w:p>
        </w:tc>
      </w:tr>
      <w:tr w:rsidR="00303C48" w:rsidRPr="00303C48" w14:paraId="0F008716" w14:textId="77777777" w:rsidTr="007D5148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277F8A9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</w:p>
          <w:p w14:paraId="4F8B2517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303C48">
              <w:rPr>
                <w:rFonts w:asciiTheme="minorHAnsi" w:hAnsiTheme="minorHAnsi" w:cs="Calibri"/>
                <w:b/>
                <w:bCs/>
              </w:rPr>
              <w:t>ST NIESTACJONARNE/Forma aktywności/obciążenie studenta</w:t>
            </w:r>
          </w:p>
          <w:p w14:paraId="281AB7F4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40FD8E5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303C48">
              <w:rPr>
                <w:rFonts w:asciiTheme="minorHAnsi" w:hAnsiTheme="minorHAnsi" w:cs="Calibri"/>
                <w:b/>
                <w:bCs/>
              </w:rPr>
              <w:t>Godziny na realizację</w:t>
            </w:r>
          </w:p>
        </w:tc>
      </w:tr>
      <w:tr w:rsidR="00303C48" w:rsidRPr="00303C48" w14:paraId="11F5CF21" w14:textId="77777777" w:rsidTr="007D5148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4B0BD2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03C48">
              <w:rPr>
                <w:rFonts w:asciiTheme="minorHAnsi" w:hAnsiTheme="minorHAnsi" w:cs="Calibr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12CF0" w14:textId="77777777" w:rsidR="00B07A71" w:rsidRPr="00303C48" w:rsidRDefault="00B07A71" w:rsidP="00303C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303C48">
              <w:rPr>
                <w:rFonts w:asciiTheme="minorHAnsi" w:hAnsiTheme="minorHAnsi" w:cs="Calibri"/>
                <w:i/>
              </w:rPr>
              <w:t>40</w:t>
            </w:r>
          </w:p>
        </w:tc>
      </w:tr>
      <w:tr w:rsidR="00303C48" w:rsidRPr="00303C48" w14:paraId="65457A6A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7D399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03C48">
              <w:rPr>
                <w:rFonts w:asciiTheme="minorHAnsi" w:hAnsiTheme="minorHAnsi"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D4750" w14:textId="5A4942FE" w:rsidR="00B07A71" w:rsidRPr="00303C48" w:rsidRDefault="007E479D" w:rsidP="00303C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>
              <w:rPr>
                <w:rFonts w:asciiTheme="minorHAnsi" w:hAnsiTheme="minorHAnsi" w:cs="Calibri"/>
                <w:i/>
              </w:rPr>
              <w:t>5</w:t>
            </w:r>
          </w:p>
        </w:tc>
      </w:tr>
      <w:tr w:rsidR="00303C48" w:rsidRPr="00303C48" w14:paraId="3251C241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610BF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03C48">
              <w:rPr>
                <w:rFonts w:asciiTheme="minorHAnsi" w:hAnsiTheme="minorHAnsi"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39DE" w14:textId="43121821" w:rsidR="00B07A71" w:rsidRPr="00303C48" w:rsidRDefault="007E479D" w:rsidP="00303C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>
              <w:rPr>
                <w:rFonts w:asciiTheme="minorHAnsi" w:hAnsiTheme="minorHAnsi" w:cs="Calibri"/>
                <w:i/>
              </w:rPr>
              <w:t>5</w:t>
            </w:r>
          </w:p>
        </w:tc>
      </w:tr>
      <w:tr w:rsidR="00303C48" w:rsidRPr="00303C48" w14:paraId="7476F667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611D5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03C48">
              <w:rPr>
                <w:rFonts w:asciiTheme="minorHAnsi" w:hAnsiTheme="minorHAnsi" w:cs="Calibri"/>
                <w:bCs/>
              </w:rPr>
              <w:t xml:space="preserve">Przygotowanie prezentacji </w:t>
            </w:r>
            <w:r w:rsidRPr="00303C48">
              <w:rPr>
                <w:rFonts w:asciiTheme="minorHAnsi" w:hAnsiTheme="minorHAnsi"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6C02A" w14:textId="77777777" w:rsidR="00B07A71" w:rsidRPr="00303C48" w:rsidRDefault="00B07A71" w:rsidP="00303C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bookmarkStart w:id="0" w:name="_GoBack"/>
            <w:bookmarkEnd w:id="0"/>
          </w:p>
        </w:tc>
      </w:tr>
      <w:tr w:rsidR="00303C48" w:rsidRPr="00303C48" w14:paraId="78F57BCC" w14:textId="77777777" w:rsidTr="007D5148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7C3E2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03C48">
              <w:rPr>
                <w:rFonts w:asciiTheme="minorHAnsi" w:hAnsiTheme="minorHAnsi" w:cs="Calibr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26F51" w14:textId="1584FE26" w:rsidR="00B07A71" w:rsidRPr="00303C48" w:rsidRDefault="007E479D" w:rsidP="00303C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  <w:i/>
              </w:rPr>
            </w:pPr>
            <w:r>
              <w:rPr>
                <w:rFonts w:asciiTheme="minorHAnsi" w:hAnsiTheme="minorHAnsi" w:cs="Calibri"/>
                <w:b/>
                <w:bCs/>
                <w:i/>
              </w:rPr>
              <w:t>50</w:t>
            </w:r>
          </w:p>
        </w:tc>
      </w:tr>
      <w:tr w:rsidR="00303C48" w:rsidRPr="00303C48" w14:paraId="2DEDD2AF" w14:textId="77777777" w:rsidTr="007D5148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B273C" w14:textId="77777777" w:rsidR="00B07A71" w:rsidRPr="00303C48" w:rsidRDefault="00B07A7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03C48">
              <w:rPr>
                <w:rFonts w:asciiTheme="minorHAnsi" w:hAnsiTheme="minorHAnsi" w:cs="Calibri"/>
                <w:bCs/>
              </w:rPr>
              <w:t xml:space="preserve">SUMARYCZNA LICZBA PUNKTÓW </w:t>
            </w:r>
            <w:r w:rsidRPr="00303C48">
              <w:rPr>
                <w:rFonts w:asciiTheme="minorHAnsi" w:hAnsiTheme="minorHAnsi" w:cs="Calibri"/>
                <w:b/>
                <w:bCs/>
              </w:rPr>
              <w:t>ECTS</w:t>
            </w:r>
            <w:r w:rsidRPr="00303C48">
              <w:rPr>
                <w:rFonts w:asciiTheme="minorHAnsi" w:hAnsiTheme="minorHAnsi" w:cs="Calibri"/>
                <w:bCs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D18D0" w14:textId="312808E5" w:rsidR="00B07A71" w:rsidRPr="00303C48" w:rsidRDefault="007E479D" w:rsidP="00303C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  <w:i/>
              </w:rPr>
            </w:pPr>
            <w:r>
              <w:rPr>
                <w:rFonts w:asciiTheme="minorHAnsi" w:hAnsiTheme="minorHAnsi" w:cs="Calibri"/>
                <w:b/>
                <w:bCs/>
                <w:i/>
              </w:rPr>
              <w:t>2</w:t>
            </w:r>
          </w:p>
        </w:tc>
      </w:tr>
    </w:tbl>
    <w:p w14:paraId="17B8455D" w14:textId="77777777" w:rsidR="00B07A71" w:rsidRPr="00303C48" w:rsidRDefault="00B07A71" w:rsidP="00B07A71">
      <w:pPr>
        <w:rPr>
          <w:rFonts w:asciiTheme="minorHAnsi" w:hAnsiTheme="minorHAnsi" w:cs="Calibri"/>
          <w:b/>
          <w:sz w:val="22"/>
          <w:szCs w:val="22"/>
        </w:rPr>
      </w:pPr>
    </w:p>
    <w:p w14:paraId="1349C6B2" w14:textId="77777777" w:rsidR="00B07A71" w:rsidRPr="00303C48" w:rsidRDefault="00B07A71" w:rsidP="00B07A71">
      <w:pPr>
        <w:rPr>
          <w:rFonts w:asciiTheme="minorHAnsi" w:hAnsiTheme="minorHAnsi" w:cs="Calibri"/>
          <w:b/>
          <w:sz w:val="22"/>
          <w:szCs w:val="22"/>
        </w:rPr>
      </w:pPr>
    </w:p>
    <w:p w14:paraId="10586033" w14:textId="77777777" w:rsidR="00B07A71" w:rsidRPr="00303C48" w:rsidRDefault="00B07A71" w:rsidP="00B07A71">
      <w:pPr>
        <w:rPr>
          <w:rFonts w:asciiTheme="minorHAnsi" w:hAnsiTheme="minorHAnsi" w:cs="Calibri"/>
          <w:sz w:val="22"/>
          <w:szCs w:val="22"/>
        </w:rPr>
      </w:pPr>
    </w:p>
    <w:p w14:paraId="296F4D96" w14:textId="77777777" w:rsidR="00B07A71" w:rsidRPr="00303C48" w:rsidRDefault="00B07A71" w:rsidP="00B07A71">
      <w:pPr>
        <w:rPr>
          <w:rFonts w:asciiTheme="minorHAnsi" w:hAnsiTheme="minorHAnsi"/>
          <w:sz w:val="22"/>
          <w:szCs w:val="22"/>
        </w:rPr>
      </w:pPr>
    </w:p>
    <w:p w14:paraId="2E002ACA" w14:textId="77777777" w:rsidR="00AD286C" w:rsidRPr="00303C48" w:rsidRDefault="00AD286C">
      <w:pPr>
        <w:rPr>
          <w:rFonts w:asciiTheme="minorHAnsi" w:hAnsiTheme="minorHAnsi"/>
          <w:sz w:val="22"/>
          <w:szCs w:val="22"/>
        </w:rPr>
      </w:pPr>
    </w:p>
    <w:sectPr w:rsidR="00AD286C" w:rsidRPr="00303C48" w:rsidSect="00C07A11">
      <w:headerReference w:type="default" r:id="rId6"/>
      <w:footerReference w:type="even" r:id="rId7"/>
      <w:footerReference w:type="default" r:id="rId8"/>
      <w:headerReference w:type="first" r:id="rId9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05CB2" w14:textId="77777777" w:rsidR="00094630" w:rsidRDefault="00303C48">
      <w:r>
        <w:separator/>
      </w:r>
    </w:p>
  </w:endnote>
  <w:endnote w:type="continuationSeparator" w:id="0">
    <w:p w14:paraId="5765AB1B" w14:textId="77777777" w:rsidR="00094630" w:rsidRDefault="0030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6E070" w14:textId="77777777" w:rsidR="002F4ACB" w:rsidRDefault="00E3419E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3CD50C" w14:textId="77777777" w:rsidR="002F4ACB" w:rsidRDefault="007E479D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D203D" w14:textId="77777777" w:rsidR="002F4ACB" w:rsidRDefault="00E3419E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E479D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1FAA9529" w14:textId="77777777" w:rsidR="002F4ACB" w:rsidRDefault="007E479D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6632B" w14:textId="77777777" w:rsidR="00094630" w:rsidRDefault="00303C48">
      <w:r>
        <w:separator/>
      </w:r>
    </w:p>
  </w:footnote>
  <w:footnote w:type="continuationSeparator" w:id="0">
    <w:p w14:paraId="413BB8C9" w14:textId="77777777" w:rsidR="00094630" w:rsidRDefault="00303C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304D0" w14:textId="77777777" w:rsidR="00097E43" w:rsidRPr="00C07A11" w:rsidRDefault="00E3419E" w:rsidP="00097E43">
    <w:pPr>
      <w:pStyle w:val="Nagwek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 w:rsidRPr="00C07A11">
      <w:rPr>
        <w:rFonts w:ascii="Calibri" w:hAnsi="Calibri" w:cs="Calibri"/>
        <w:b/>
        <w:sz w:val="18"/>
        <w:szCs w:val="18"/>
      </w:rPr>
      <w:t>Wyższa Szkoła Pedagogiki i Administracji im. Mieszka I w Poznaniu</w:t>
    </w:r>
  </w:p>
  <w:p w14:paraId="188C7A4E" w14:textId="77777777" w:rsidR="00097E43" w:rsidRDefault="007E47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BCBC7" w14:textId="77777777" w:rsidR="00C07A11" w:rsidRPr="00C07A11" w:rsidRDefault="00E3419E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 w:rsidRPr="00C07A11">
      <w:rPr>
        <w:rFonts w:ascii="Cambria" w:hAnsi="Cambria"/>
      </w:rPr>
      <w:t>Wyższa Szkoła Pedagogiki i Administracji im. Mieszka I w Poznaniu</w:t>
    </w:r>
  </w:p>
  <w:p w14:paraId="74C559BF" w14:textId="77777777" w:rsidR="00C07A11" w:rsidRDefault="007E47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A71"/>
    <w:rsid w:val="00094630"/>
    <w:rsid w:val="00242D3F"/>
    <w:rsid w:val="00303C48"/>
    <w:rsid w:val="007232EC"/>
    <w:rsid w:val="007E479D"/>
    <w:rsid w:val="00AD286C"/>
    <w:rsid w:val="00B07A71"/>
    <w:rsid w:val="00E3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519C7"/>
  <w15:chartTrackingRefBased/>
  <w15:docId w15:val="{E12A40FA-8D21-444E-BCB1-563B1FAF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7A71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07A71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07A71"/>
    <w:rPr>
      <w:rFonts w:ascii="Times New Roman" w:eastAsia="Times New Roman" w:hAnsi="Times New Roman" w:cs="Times New Roman"/>
      <w:b/>
      <w:bCs/>
      <w:sz w:val="20"/>
      <w:lang w:eastAsia="pl-PL"/>
    </w:rPr>
  </w:style>
  <w:style w:type="paragraph" w:styleId="Stopka">
    <w:name w:val="footer"/>
    <w:basedOn w:val="Normalny"/>
    <w:link w:val="StopkaZnak"/>
    <w:rsid w:val="00B07A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07A71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B07A71"/>
  </w:style>
  <w:style w:type="paragraph" w:styleId="Akapitzlist">
    <w:name w:val="List Paragraph"/>
    <w:basedOn w:val="Normalny"/>
    <w:qFormat/>
    <w:rsid w:val="00B07A71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B07A7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B07A71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1784</Words>
  <Characters>10706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Załustowicz</dc:creator>
  <cp:keywords/>
  <dc:description/>
  <cp:lastModifiedBy>wyklad.wspia.1@outlook.com</cp:lastModifiedBy>
  <cp:revision>4</cp:revision>
  <dcterms:created xsi:type="dcterms:W3CDTF">2021-02-08T12:46:00Z</dcterms:created>
  <dcterms:modified xsi:type="dcterms:W3CDTF">2021-02-27T10:52:00Z</dcterms:modified>
</cp:coreProperties>
</file>