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F1756" w14:textId="77777777" w:rsidR="00AE4471" w:rsidRPr="00873EA5" w:rsidRDefault="00AE4471" w:rsidP="00AE4471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bookmarkStart w:id="0" w:name="_Hlk64812595"/>
      <w:bookmarkStart w:id="1" w:name="_Hlk64812939"/>
      <w:r w:rsidRPr="00873EA5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873EA5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873EA5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32CF2199" w14:textId="77777777" w:rsidR="00AE4471" w:rsidRPr="00873EA5" w:rsidRDefault="00AE4471" w:rsidP="00AE4471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73EA5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4F48BEE0" w14:textId="77777777" w:rsidR="00AE4471" w:rsidRPr="00873EA5" w:rsidRDefault="00AE4471" w:rsidP="00AE44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3EA5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34CF7E7A" w14:textId="77777777" w:rsidR="00AE4471" w:rsidRPr="00873EA5" w:rsidRDefault="00AE4471" w:rsidP="00AE4471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873EA5">
        <w:rPr>
          <w:rFonts w:asciiTheme="minorHAnsi" w:hAnsiTheme="minorHAnsi" w:cs="Calibri"/>
          <w:b/>
          <w:sz w:val="22"/>
          <w:szCs w:val="22"/>
        </w:rPr>
        <w:tab/>
      </w:r>
    </w:p>
    <w:p w14:paraId="1733E5C4" w14:textId="77777777" w:rsidR="00AE4471" w:rsidRPr="00873EA5" w:rsidRDefault="00AE4471" w:rsidP="00AE44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3EA5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3D0242B5" w14:textId="77777777" w:rsidR="00AE4471" w:rsidRPr="00873EA5" w:rsidRDefault="00AE4471" w:rsidP="00AE447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73EA5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1AC5DD91" w14:textId="77777777" w:rsidR="00AE4471" w:rsidRPr="00873EA5" w:rsidRDefault="00AE4471" w:rsidP="00AE447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bookmarkEnd w:id="0"/>
    <w:p w14:paraId="33D1C5EA" w14:textId="4F11B67A" w:rsidR="00AE4471" w:rsidRPr="00873EA5" w:rsidRDefault="00AE4471" w:rsidP="00AE4471">
      <w:pPr>
        <w:rPr>
          <w:rFonts w:asciiTheme="minorHAnsi" w:hAnsiTheme="minorHAnsi"/>
          <w:b/>
          <w:bCs/>
          <w:sz w:val="22"/>
          <w:szCs w:val="22"/>
        </w:rPr>
      </w:pPr>
      <w:r w:rsidRPr="00873EA5">
        <w:rPr>
          <w:rFonts w:asciiTheme="minorHAnsi" w:hAnsiTheme="minorHAnsi"/>
          <w:b/>
          <w:bCs/>
          <w:sz w:val="22"/>
          <w:szCs w:val="22"/>
        </w:rPr>
        <w:t>Informacje ogólne</w:t>
      </w:r>
    </w:p>
    <w:p w14:paraId="75923884" w14:textId="77777777" w:rsidR="00AE4471" w:rsidRPr="00873EA5" w:rsidRDefault="00AE4471" w:rsidP="00AE4471">
      <w:pPr>
        <w:rPr>
          <w:rFonts w:asciiTheme="minorHAnsi" w:hAnsiTheme="minorHAnsi" w:cs="Calibri"/>
          <w:b/>
          <w:sz w:val="22"/>
          <w:szCs w:val="22"/>
        </w:rPr>
      </w:pPr>
    </w:p>
    <w:tbl>
      <w:tblPr>
        <w:tblW w:w="1003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5"/>
        <w:gridCol w:w="3377"/>
        <w:gridCol w:w="1836"/>
        <w:gridCol w:w="48"/>
        <w:gridCol w:w="892"/>
        <w:gridCol w:w="1049"/>
        <w:gridCol w:w="1102"/>
      </w:tblGrid>
      <w:tr w:rsidR="00801997" w:rsidRPr="00873EA5" w14:paraId="003148A9" w14:textId="77777777" w:rsidTr="00AE4471">
        <w:trPr>
          <w:trHeight w:val="981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bookmarkEnd w:id="1"/>
          <w:p w14:paraId="44C978EF" w14:textId="77777777" w:rsidR="00AE4471" w:rsidRPr="00873EA5" w:rsidRDefault="00AE4471" w:rsidP="00873EA5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HISTORIA WYCHOWANIA I MYŚLI PEDAGOGICZNEJ</w:t>
            </w:r>
          </w:p>
        </w:tc>
      </w:tr>
      <w:tr w:rsidR="00801997" w:rsidRPr="00873EA5" w14:paraId="748241CC" w14:textId="77777777" w:rsidTr="00AE4471">
        <w:trPr>
          <w:cantSplit/>
          <w:trHeight w:val="460"/>
        </w:trPr>
        <w:tc>
          <w:tcPr>
            <w:tcW w:w="51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2F779A" w14:textId="343ABF26" w:rsidR="00AE4471" w:rsidRPr="00873EA5" w:rsidRDefault="00AE4471" w:rsidP="00F2131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1. Kod zajęć: PED-Ist_I_1</w:t>
            </w:r>
          </w:p>
        </w:tc>
        <w:tc>
          <w:tcPr>
            <w:tcW w:w="49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90C360C" w14:textId="52204AAB" w:rsidR="00AE4471" w:rsidRPr="00873EA5" w:rsidRDefault="00101C66" w:rsidP="00F2131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2. Liczba punktów ECTS: 3</w:t>
            </w:r>
          </w:p>
        </w:tc>
      </w:tr>
      <w:tr w:rsidR="00801997" w:rsidRPr="00873EA5" w14:paraId="6ACA7746" w14:textId="77777777" w:rsidTr="00AE4471">
        <w:trPr>
          <w:cantSplit/>
          <w:trHeight w:val="14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232E56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8392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Pedagogika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8521D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706950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84CF9F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1DCB06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ćwiczenia</w:t>
            </w:r>
          </w:p>
          <w:p w14:paraId="0F026ADE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/inne akt.</w:t>
            </w:r>
          </w:p>
        </w:tc>
      </w:tr>
      <w:tr w:rsidR="00801997" w:rsidRPr="00873EA5" w14:paraId="6E28B923" w14:textId="77777777" w:rsidTr="00AE4471">
        <w:trPr>
          <w:cantSplit/>
          <w:trHeight w:val="14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4EB435" w14:textId="0E825E9C" w:rsidR="00AE4471" w:rsidRPr="00873EA5" w:rsidRDefault="00AE4471" w:rsidP="00AE447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="Calibri" w:hAnsi="Calibri" w:cs="Calibri"/>
                <w:b/>
                <w:sz w:val="22"/>
                <w:szCs w:val="22"/>
              </w:rPr>
              <w:t>4. Grupa specjalistycznych zajęć do wyboru: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7B61" w14:textId="77777777" w:rsidR="00AE4471" w:rsidRPr="00873EA5" w:rsidRDefault="00AE4471" w:rsidP="00AE447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3EA5">
              <w:rPr>
                <w:rFonts w:ascii="Calibri" w:hAnsi="Calibri" w:cs="Calibri"/>
                <w:b/>
                <w:sz w:val="22"/>
                <w:szCs w:val="22"/>
              </w:rPr>
              <w:t>Pedagogika opiekuńczo – wychowawcza,</w:t>
            </w:r>
          </w:p>
          <w:p w14:paraId="0A6EF289" w14:textId="77777777" w:rsidR="00AE4471" w:rsidRPr="00873EA5" w:rsidRDefault="00AE4471" w:rsidP="00AE447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3EA5">
              <w:rPr>
                <w:rFonts w:ascii="Calibri" w:hAnsi="Calibri" w:cs="Calibri"/>
                <w:b/>
                <w:sz w:val="22"/>
                <w:szCs w:val="22"/>
              </w:rPr>
              <w:t>Pedagogika resocjalizacyjna</w:t>
            </w:r>
          </w:p>
          <w:p w14:paraId="4696B698" w14:textId="77777777" w:rsidR="00AE4471" w:rsidRPr="00873EA5" w:rsidRDefault="00AE4471" w:rsidP="00AE447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E7CAAD" w14:textId="77777777" w:rsidR="00AE4471" w:rsidRPr="00873EA5" w:rsidRDefault="00AE4471" w:rsidP="00AE447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0013" w14:textId="5AA00B2C" w:rsidR="00AE4471" w:rsidRPr="00873EA5" w:rsidRDefault="00AE4471" w:rsidP="00AE44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BFB4" w14:textId="2046B1AC" w:rsidR="00AE4471" w:rsidRPr="00873EA5" w:rsidRDefault="00AE4471" w:rsidP="00AE44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3E53" w14:textId="77777777" w:rsidR="00AE4471" w:rsidRPr="00873EA5" w:rsidRDefault="00AE4471" w:rsidP="00AE447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0331DCAE" w14:textId="77777777" w:rsidTr="00AE4471">
        <w:trPr>
          <w:cantSplit/>
          <w:trHeight w:val="14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535C64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38B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I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E90D96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2169" w14:textId="0A7AC44C" w:rsidR="00AE4471" w:rsidRPr="00873EA5" w:rsidRDefault="00AE4471" w:rsidP="00AE44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4E4" w14:textId="3507F806" w:rsidR="00AE4471" w:rsidRPr="00873EA5" w:rsidRDefault="00AE4471" w:rsidP="00AE447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A04F" w14:textId="0DC2D76C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45338769" w14:textId="77777777" w:rsidTr="00AE4471">
        <w:trPr>
          <w:cantSplit/>
          <w:trHeight w:val="30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AEBBAEE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F0D63" w14:textId="1B45EEAE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F61600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30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E27A4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Studia pierwszego stopnia</w:t>
            </w:r>
          </w:p>
        </w:tc>
      </w:tr>
      <w:tr w:rsidR="00801997" w:rsidRPr="00873EA5" w14:paraId="631B504D" w14:textId="77777777" w:rsidTr="00AE4471">
        <w:trPr>
          <w:cantSplit/>
          <w:trHeight w:val="195"/>
        </w:trPr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DE8FE6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2B4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C8AFA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0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D24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11FED" w:rsidRPr="00873EA5" w14:paraId="42076949" w14:textId="77777777" w:rsidTr="000B1776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DA60C5" w14:textId="77777777" w:rsidR="00011FED" w:rsidRPr="00873EA5" w:rsidRDefault="00011FED" w:rsidP="00F2131D">
            <w:pPr>
              <w:rPr>
                <w:rFonts w:ascii="Calibri" w:hAnsi="Calibri" w:cs="Calibri"/>
                <w:sz w:val="22"/>
                <w:szCs w:val="22"/>
              </w:rPr>
            </w:pPr>
            <w:r w:rsidRPr="00873EA5">
              <w:rPr>
                <w:rFonts w:ascii="Calibri" w:hAnsi="Calibri" w:cs="Calibri"/>
                <w:b/>
                <w:sz w:val="22"/>
                <w:szCs w:val="22"/>
              </w:rPr>
              <w:t>Prowadzący zajęcia:</w:t>
            </w:r>
            <w:r w:rsidRPr="00873EA5">
              <w:rPr>
                <w:rFonts w:ascii="Calibri" w:hAnsi="Calibri" w:cs="Calibri"/>
                <w:sz w:val="22"/>
                <w:szCs w:val="22"/>
              </w:rPr>
              <w:t xml:space="preserve"> (imię nazwisko, tytuł/stopień naukowy):</w:t>
            </w:r>
          </w:p>
          <w:p w14:paraId="3C8128CF" w14:textId="136BD516" w:rsidR="00011FED" w:rsidRPr="00873EA5" w:rsidRDefault="00011FED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5EA740F2" w14:textId="77777777" w:rsidTr="00AE4471">
        <w:trPr>
          <w:cantSplit/>
          <w:trHeight w:val="144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E477A2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5DA4" w14:textId="31513B00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 xml:space="preserve">egzamin </w:t>
            </w:r>
          </w:p>
          <w:p w14:paraId="53EB239C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C1F900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354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polski</w:t>
            </w:r>
          </w:p>
        </w:tc>
      </w:tr>
    </w:tbl>
    <w:p w14:paraId="51735F40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521A0433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4B1FEC39" w14:textId="27BA7563" w:rsidR="00AE4471" w:rsidRPr="00873EA5" w:rsidRDefault="00AE4471" w:rsidP="00AE4471">
      <w:pPr>
        <w:jc w:val="both"/>
        <w:rPr>
          <w:rFonts w:asciiTheme="minorHAnsi" w:hAnsiTheme="minorHAnsi"/>
          <w:b/>
          <w:sz w:val="22"/>
          <w:szCs w:val="22"/>
        </w:rPr>
      </w:pPr>
      <w:r w:rsidRPr="00873EA5">
        <w:rPr>
          <w:rFonts w:asciiTheme="minorHAnsi" w:hAnsiTheme="minorHAnsi"/>
          <w:b/>
          <w:sz w:val="22"/>
          <w:szCs w:val="22"/>
        </w:rPr>
        <w:t>Informacje szczegółowe</w:t>
      </w:r>
    </w:p>
    <w:p w14:paraId="22B61C6D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801997" w:rsidRPr="00873EA5" w14:paraId="7B28032E" w14:textId="77777777" w:rsidTr="00F2131D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F6D53A5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02EB6CF" w14:textId="76C45B63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1.Cele zajęć</w:t>
            </w:r>
            <w:r w:rsidR="00873EA5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801997" w:rsidRPr="00873EA5" w14:paraId="1154AD6D" w14:textId="77777777" w:rsidTr="00F2131D">
        <w:trPr>
          <w:trHeight w:val="49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EFB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86C2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Umożliwienie studentom zdobycia wiedzy niezbędnej do rozumienia istoty oraz problemów związanych z dorobkiem polskiej i europejskiej oświaty oraz myśli pedagogicznej począwszy od zarania dziejów - kończąc na nauczaniu tajnym w czasie II wojny światowej. Szczególny nacisk położony zostanie na dorobek pedagogów i Polski ( Akademia Krakowska, Komisja Edukacji Narodowej, walka z rusyfikacją i germanizacją pod zaborami, reforma  oświaty w latach 1918-1939, tajne nauczanie w czasie II wojny światowej.</w:t>
            </w:r>
          </w:p>
        </w:tc>
      </w:tr>
      <w:tr w:rsidR="00801997" w:rsidRPr="00873EA5" w14:paraId="0B2A6AE4" w14:textId="77777777" w:rsidTr="00F2131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E61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FD96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Kształtowanie umiejętności analizowania zmian zachodzących w poszczególnych instytucjach wychowawczych na przestrzeni wieków oraz oceny ich skuteczności i wpływu na rozwój dzieci i młodzieży.</w:t>
            </w:r>
          </w:p>
        </w:tc>
      </w:tr>
      <w:tr w:rsidR="00801997" w:rsidRPr="00873EA5" w14:paraId="5A7EBB95" w14:textId="77777777" w:rsidTr="00F2131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68F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D302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Wdrażanie studentów do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samouczenia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 się w zakresie funkcjonowania na przestrzeni wieków instytucji kształcących , wychowawczych, resocjalizujących ( ich programów i infrastruktury) . </w:t>
            </w:r>
          </w:p>
        </w:tc>
      </w:tr>
      <w:tr w:rsidR="00801997" w:rsidRPr="00873EA5" w14:paraId="62659084" w14:textId="77777777" w:rsidTr="00F2131D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EF2463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353BAF6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2. Wymagania wstępne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4E3856C5" w14:textId="77777777" w:rsidR="00AE4471" w:rsidRPr="00873EA5" w:rsidRDefault="00AE4471" w:rsidP="00F2131D">
            <w:pPr>
              <w:ind w:left="70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1997" w:rsidRPr="00873EA5" w14:paraId="7E1BC655" w14:textId="77777777" w:rsidTr="00F2131D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06B2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lastRenderedPageBreak/>
              <w:t>Podstawowa wiedza z pedagogiki ogólnej, historii</w:t>
            </w:r>
          </w:p>
        </w:tc>
      </w:tr>
    </w:tbl>
    <w:p w14:paraId="0A94ABD6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801997" w:rsidRPr="00873EA5" w14:paraId="3F3E27BC" w14:textId="77777777" w:rsidTr="00F2131D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90D516" w14:textId="77777777" w:rsidR="00AE4471" w:rsidRPr="00873EA5" w:rsidRDefault="00AE4471" w:rsidP="00F2131D">
            <w:pPr>
              <w:ind w:firstLine="708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34B6424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3. Efekty uczenia się wybrane dla zajęć:</w:t>
            </w:r>
          </w:p>
          <w:p w14:paraId="3E4D86EE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1997" w:rsidRPr="00873EA5" w14:paraId="347791C0" w14:textId="77777777" w:rsidTr="00F2131D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37E1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49E1BB88" w14:textId="77777777" w:rsidTr="00F2131D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1F328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801997" w:rsidRPr="00873EA5" w14:paraId="1557ABFD" w14:textId="77777777" w:rsidTr="00F2131D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387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  <w:tr w:rsidR="00801997" w:rsidRPr="00873EA5" w14:paraId="62923C92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6DD290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Symbol efektu 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3CD5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559FD3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Opis zmodyfikowanego dla zajęć</w:t>
            </w:r>
          </w:p>
          <w:p w14:paraId="2854FD8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założonego efektu uczenia się</w:t>
            </w:r>
          </w:p>
          <w:p w14:paraId="5F8FF5B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14:paraId="30D36CF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080BA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61B31FC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2FD67AD8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385B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1D9E724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801997" w:rsidRPr="00873EA5" w14:paraId="757BA670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8AC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K6_WG03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B0B0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Ma zaawansowaną wiedze dotyczącą  terminologii używanej  w pedagogice i rozumie jej źródła oraz zastosowania w obrębie pokrewnych dyscyplin naukowych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12D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0E54F08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Dyskusja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B29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6315D68C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0C6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_WG04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8CAE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Zna i rozumie  tradycyjne i współczesne nurty wychowania i uczenia się, jego filozoficznych, społeczno-kulturowych, historycznych, biologicznych, psychologicznych i medycznych podstaw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D11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70E75B8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436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537E0BFB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B1D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78E7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Zna cech  struktur społecznych i instytucji życia społecznego oraz zachodzących między nimi relacjach</w:t>
            </w:r>
          </w:p>
          <w:p w14:paraId="6102F4EE" w14:textId="77777777" w:rsidR="00AE4471" w:rsidRPr="00873EA5" w:rsidRDefault="00AE4471" w:rsidP="00F2131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457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1924115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F1C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712628CE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31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WG05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7AE5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zna teorie dotyczące wychowania, uczenia się i nauczania, rozumie różnorodne uwarunkowania tych procesów</w:t>
            </w:r>
          </w:p>
          <w:p w14:paraId="3C2183D9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01C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696E443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6F35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7F81E848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5DE5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WG06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0C28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ma uporządkowaną wiedzę o różnych środowiskach wychowawczych, ich specyfice i procesach w nich zachodzących</w:t>
            </w:r>
          </w:p>
          <w:p w14:paraId="18DA3EF0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3FF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1C7B210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A60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4665389D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0EC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2B61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zna najważniejsze tradycyjne i współczesne nurty i systemy pedagogiczne, rozumie ich historyczne i kulturowe uwarunkowania</w:t>
            </w:r>
          </w:p>
          <w:p w14:paraId="7824E839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D78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51733E5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AFE8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</w:t>
            </w:r>
          </w:p>
        </w:tc>
      </w:tr>
      <w:tr w:rsidR="00801997" w:rsidRPr="00873EA5" w14:paraId="214BD328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B70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WG010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5E48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ma wiedzę o strukturze i funkcjach systemu edukacji; celach, podstawach prawnych, organizacji i funkcjonowaniu różnych instytucji edukacyjnych, wychowawczych, opiekuńczych, terapeutycznych, kulturalnych i pomocowych</w:t>
            </w:r>
          </w:p>
          <w:p w14:paraId="7EE3BD7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02E9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6321556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F398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C1, C 3</w:t>
            </w:r>
          </w:p>
        </w:tc>
      </w:tr>
      <w:tr w:rsidR="00801997" w:rsidRPr="00873EA5" w14:paraId="7F8F1705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5D3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K6- WG012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6C28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ma uporządkowaną wiedzę na temat zasad  i norm etycznych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1379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11C5D3B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B7C6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C1, C 3</w:t>
            </w:r>
          </w:p>
        </w:tc>
      </w:tr>
      <w:tr w:rsidR="00801997" w:rsidRPr="00873EA5" w14:paraId="3E7D138A" w14:textId="77777777" w:rsidTr="00F2131D">
        <w:trPr>
          <w:trHeight w:val="161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10D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C597226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062C068B" w14:textId="77777777" w:rsidTr="00F2131D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637929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801997" w:rsidRPr="00873EA5" w14:paraId="45968A0A" w14:textId="77777777" w:rsidTr="00F2131D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C48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01997" w:rsidRPr="00873EA5" w14:paraId="2A2BE5AC" w14:textId="77777777" w:rsidTr="00F2131D">
        <w:trPr>
          <w:trHeight w:val="42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A812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Symbol </w:t>
            </w:r>
          </w:p>
          <w:p w14:paraId="4E7A18C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16439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Opis zmodyfikowanego dla zajęć</w:t>
            </w:r>
          </w:p>
          <w:p w14:paraId="1A2AFC60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założonego efektu uczenia się</w:t>
            </w:r>
          </w:p>
          <w:p w14:paraId="7E20BB86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C6FCE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14E172F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2803BB3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28FF0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58C8CB4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801997" w:rsidRPr="00873EA5" w14:paraId="6AF9BE87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C0C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K6_UW02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EB69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potrafi dokonać obserwacji i interpretacji zjawisk społecznych; analizuje ich powiązania z różnymi obszarami działalności pedagogicznej</w:t>
            </w:r>
          </w:p>
          <w:p w14:paraId="126CC449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CD4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737A15C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40C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C 2</w:t>
            </w:r>
          </w:p>
        </w:tc>
      </w:tr>
      <w:tr w:rsidR="00801997" w:rsidRPr="00873EA5" w14:paraId="3C851805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F3AE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K6_UW01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8AB4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potrafi wykorzystywać podstawową wiedzę 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E160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7295EC60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A2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C1 , C 2 </w:t>
            </w:r>
          </w:p>
        </w:tc>
      </w:tr>
      <w:tr w:rsidR="00801997" w:rsidRPr="00873EA5" w14:paraId="5A7CB368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5028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K6_UW03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EE4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potrafi samodzielnie zdobywać wiedzę i rozwijać swoje profesjonalne umiejętności, korzystając z różnych źródeł (w języku rodzimym i obcym) i nowoczesnych technologii (ICT)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6BF7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364ECFD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BD7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 3 </w:t>
            </w:r>
          </w:p>
        </w:tc>
      </w:tr>
      <w:tr w:rsidR="00801997" w:rsidRPr="00873EA5" w14:paraId="7BF55E24" w14:textId="77777777" w:rsidTr="00F2131D">
        <w:trPr>
          <w:trHeight w:val="3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7E8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K6_UW06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35B9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potrafi ocenić przydatność typowych metod, procedur i dobrych praktyk do realizacji zadań związanych z różnymi sferami działalności pedagogicznej</w:t>
            </w:r>
          </w:p>
          <w:p w14:paraId="62A0EB1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FA3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Egzamin </w:t>
            </w:r>
          </w:p>
          <w:p w14:paraId="20534C9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3E4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C2 </w:t>
            </w:r>
          </w:p>
        </w:tc>
      </w:tr>
      <w:tr w:rsidR="00801997" w:rsidRPr="00873EA5" w14:paraId="60664865" w14:textId="77777777" w:rsidTr="00F2131D">
        <w:trPr>
          <w:trHeight w:val="42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29934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 xml:space="preserve">Symbol </w:t>
            </w:r>
          </w:p>
          <w:p w14:paraId="4904AD2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73127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Opis zmodyfikowanego dla zajęć</w:t>
            </w:r>
          </w:p>
          <w:p w14:paraId="00978D7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 xml:space="preserve">założonego efektu uczenia się </w:t>
            </w:r>
          </w:p>
          <w:p w14:paraId="511BA15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A6C6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26ED0415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2659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Symbol</w:t>
            </w:r>
          </w:p>
          <w:p w14:paraId="55C0CC3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postawionego celu/ów</w:t>
            </w:r>
          </w:p>
        </w:tc>
      </w:tr>
      <w:tr w:rsidR="00801997" w:rsidRPr="00873EA5" w14:paraId="13703253" w14:textId="77777777" w:rsidTr="00F2131D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274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 6_KK01</w:t>
            </w:r>
          </w:p>
          <w:p w14:paraId="0794A24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F19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Jest gotów do wykorzystania wiedzy i umiejętności dla efektywnego rozwiązywania problemów poznawczych i rozumie potrzebę ciągłego dokształcania się zawodowego i rozwoju osobistego 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C9C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FA75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 3 </w:t>
            </w:r>
          </w:p>
        </w:tc>
      </w:tr>
      <w:tr w:rsidR="00801997" w:rsidRPr="00873EA5" w14:paraId="12D760AC" w14:textId="77777777" w:rsidTr="00F2131D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492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 _KK02 </w:t>
            </w:r>
          </w:p>
          <w:p w14:paraId="13CD72E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8BD8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Jest gotów dokonywać krytycznej samooceny własnych kompetencji i doskonali swoje umiejętności , wyznacza kierunki własnego rozwoju i uczenia się 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BB9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FC0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C3 </w:t>
            </w:r>
          </w:p>
        </w:tc>
      </w:tr>
      <w:tr w:rsidR="00801997" w:rsidRPr="00873EA5" w14:paraId="15B5DF96" w14:textId="77777777" w:rsidTr="00F2131D">
        <w:trPr>
          <w:trHeight w:val="3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63B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_KK012</w:t>
            </w:r>
          </w:p>
          <w:p w14:paraId="1C91B33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92D0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Jest gotów do dbałości o dorobek i tradycje związane z zawodem pedagoga 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E7C4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Dyskusja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188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C3 </w:t>
            </w:r>
          </w:p>
        </w:tc>
      </w:tr>
    </w:tbl>
    <w:p w14:paraId="7D4F4558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65244896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9"/>
        <w:gridCol w:w="7173"/>
        <w:gridCol w:w="1757"/>
      </w:tblGrid>
      <w:tr w:rsidR="00801997" w:rsidRPr="00873EA5" w14:paraId="3B72218E" w14:textId="77777777" w:rsidTr="00F2131D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C019A01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47DE757" w14:textId="5C564A99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4. Szczegółowe treści  programowe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0D20B951" w14:textId="77777777" w:rsidR="00AE4471" w:rsidRPr="00873EA5" w:rsidRDefault="00AE4471" w:rsidP="00F2131D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1997" w:rsidRPr="00873EA5" w14:paraId="27FD9447" w14:textId="77777777" w:rsidTr="00F2131D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E2937" w14:textId="0463C9F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FFFAA6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53F79B5" w14:textId="59296904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Szczegółowe treści programowe</w:t>
            </w:r>
          </w:p>
          <w:p w14:paraId="1F2D18E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14:paraId="202225D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11CE7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Odniesienie do  efektów uczenia się-</w:t>
            </w:r>
          </w:p>
          <w:p w14:paraId="1B29A722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801997" w:rsidRPr="00873EA5" w14:paraId="1165498B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21DD" w14:textId="1728169F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EC5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Historia wychowania jako dyscyplina naukowa: kształtowanie się historii wychowania, jej miejsce w systemie nauk pedagogicznych i historycznych, początki historii wychowania w Polsce, znaczenie w kształceniu pedagogicznym. Specyfika badań naukowych z dziedziny historii wychowania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4D6E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, K6- WG06, K6- WG07, K6- </w:t>
            </w:r>
            <w:r w:rsidRPr="00873EA5">
              <w:rPr>
                <w:rFonts w:asciiTheme="minorHAnsi" w:hAnsiTheme="minorHAnsi"/>
                <w:sz w:val="22"/>
                <w:szCs w:val="22"/>
              </w:rPr>
              <w:lastRenderedPageBreak/>
              <w:t>WG010, K6- WG012, K6_UW01, K6_UW02, K6_UW03, K6_UW06.,  K 6_KK01,</w:t>
            </w:r>
          </w:p>
          <w:p w14:paraId="127C3DD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  <w:p w14:paraId="435E3D5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1997" w:rsidRPr="00873EA5" w14:paraId="2063A87E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1FC7" w14:textId="3EA76919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T 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FDA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Organizacja oświaty i wychowania w średniowieczu powstanie i rozwój szkolnictwa kościelnego, wychowanie w domu obcym, powstanie uniwersytetów, szkolnictwo i oświata w Polsce średniowiecznej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6402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1E2F873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2C13AA96" w14:textId="77777777" w:rsidTr="00F2131D">
        <w:trPr>
          <w:trHeight w:val="123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BD3F" w14:textId="07E6140B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DAB4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Szkolnictwo  </w:t>
            </w:r>
            <w:r w:rsidRPr="00873EA5">
              <w:rPr>
                <w:rFonts w:asciiTheme="minorHAnsi" w:hAnsiTheme="minorHAnsi"/>
                <w:spacing w:val="1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myśl pedagogiczna  </w:t>
            </w:r>
            <w:r w:rsidRPr="00873EA5">
              <w:rPr>
                <w:rFonts w:asciiTheme="minorHAnsi" w:hAnsiTheme="minorHAnsi"/>
                <w:spacing w:val="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okresie </w:t>
            </w:r>
            <w:r w:rsidRPr="00873EA5">
              <w:rPr>
                <w:rFonts w:asciiTheme="minorHAnsi" w:hAnsiTheme="minorHAnsi"/>
                <w:spacing w:val="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Odrodzenia:  </w:t>
            </w:r>
            <w:r w:rsidRPr="00873EA5">
              <w:rPr>
                <w:rFonts w:asciiTheme="minorHAnsi" w:hAnsiTheme="minorHAnsi"/>
                <w:spacing w:val="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geneza  irozw6j kultury </w:t>
            </w:r>
            <w:r w:rsidRPr="00873EA5">
              <w:rPr>
                <w:rFonts w:asciiTheme="minorHAnsi" w:hAnsiTheme="minorHAnsi"/>
                <w:spacing w:val="1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renesansowej, </w:t>
            </w:r>
            <w:r w:rsidRPr="00873EA5">
              <w:rPr>
                <w:rFonts w:asciiTheme="minorHAnsi" w:hAnsiTheme="minorHAnsi"/>
                <w:spacing w:val="3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jej </w:t>
            </w:r>
            <w:r w:rsidRPr="00873EA5">
              <w:rPr>
                <w:rFonts w:asciiTheme="minorHAnsi" w:hAnsiTheme="minorHAnsi"/>
                <w:spacing w:val="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związki </w:t>
            </w:r>
            <w:r w:rsidRPr="00873EA5">
              <w:rPr>
                <w:rFonts w:asciiTheme="minorHAnsi" w:hAnsiTheme="minorHAnsi"/>
                <w:spacing w:val="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z kultura </w:t>
            </w:r>
            <w:r w:rsidRPr="00873EA5">
              <w:rPr>
                <w:rFonts w:asciiTheme="minorHAnsi" w:hAnsiTheme="minorHAnsi"/>
                <w:spacing w:val="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antyczna, </w:t>
            </w:r>
            <w:r w:rsidRPr="00873EA5">
              <w:rPr>
                <w:rFonts w:asciiTheme="minorHAnsi" w:hAnsiTheme="minorHAnsi"/>
                <w:spacing w:val="4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ideały wychowawcze, przedstawiciele  </w:t>
            </w:r>
            <w:r w:rsidRPr="00873EA5">
              <w:rPr>
                <w:rFonts w:asciiTheme="minorHAnsi" w:hAnsiTheme="minorHAnsi"/>
                <w:spacing w:val="2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pedagogiki </w:t>
            </w:r>
            <w:r w:rsidRPr="00873EA5">
              <w:rPr>
                <w:rFonts w:asciiTheme="minorHAnsi" w:hAnsiTheme="minorHAnsi"/>
                <w:spacing w:val="5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Odrodzenia, </w:t>
            </w:r>
            <w:r w:rsidRPr="00873EA5">
              <w:rPr>
                <w:rFonts w:asciiTheme="minorHAnsi" w:hAnsiTheme="minorHAnsi"/>
                <w:spacing w:val="3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wpływ  </w:t>
            </w:r>
            <w:r w:rsidRPr="00873EA5">
              <w:rPr>
                <w:rFonts w:asciiTheme="minorHAnsi" w:hAnsiTheme="minorHAnsi"/>
                <w:spacing w:val="1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reformacji  </w:t>
            </w:r>
            <w:r w:rsidRPr="00873EA5">
              <w:rPr>
                <w:rFonts w:asciiTheme="minorHAnsi" w:hAnsiTheme="minorHAnsi"/>
                <w:spacing w:val="4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kontrreformacji na oświatę. </w:t>
            </w:r>
            <w:r w:rsidRPr="00873EA5">
              <w:rPr>
                <w:rFonts w:asciiTheme="minorHAnsi" w:hAnsiTheme="minorHAnsi"/>
                <w:spacing w:val="2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Oświata </w:t>
            </w:r>
            <w:r w:rsidRPr="00873EA5">
              <w:rPr>
                <w:rFonts w:asciiTheme="minorHAnsi" w:hAnsiTheme="minorHAnsi"/>
                <w:spacing w:val="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myśl pedagogiczna  </w:t>
            </w:r>
            <w:r w:rsidRPr="00873EA5">
              <w:rPr>
                <w:rFonts w:asciiTheme="minorHAnsi" w:hAnsiTheme="minorHAnsi"/>
                <w:spacing w:val="8"/>
                <w:sz w:val="22"/>
                <w:szCs w:val="22"/>
              </w:rPr>
              <w:t xml:space="preserve">  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Polsce </w:t>
            </w:r>
            <w:r w:rsidRPr="00873EA5">
              <w:rPr>
                <w:rFonts w:asciiTheme="minorHAnsi" w:hAnsiTheme="minorHAnsi"/>
                <w:spacing w:val="7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okresie </w:t>
            </w:r>
            <w:r w:rsidRPr="00873EA5">
              <w:rPr>
                <w:rFonts w:asciiTheme="minorHAnsi" w:hAnsiTheme="minorHAnsi"/>
                <w:spacing w:val="1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Odrodzenia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36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1863146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00446ED6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022E" w14:textId="2EB84BE8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4F57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Pedagogika </w:t>
            </w:r>
            <w:r w:rsidRPr="00873EA5">
              <w:rPr>
                <w:rFonts w:asciiTheme="minorHAnsi" w:hAnsiTheme="minorHAnsi"/>
                <w:spacing w:val="4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epoki  </w:t>
            </w:r>
            <w:r w:rsidRPr="00873EA5">
              <w:rPr>
                <w:rFonts w:asciiTheme="minorHAnsi" w:hAnsiTheme="minorHAnsi"/>
                <w:spacing w:val="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Oświecenia:  </w:t>
            </w:r>
            <w:r w:rsidRPr="00873EA5">
              <w:rPr>
                <w:rFonts w:asciiTheme="minorHAnsi" w:hAnsiTheme="minorHAnsi"/>
                <w:spacing w:val="4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podstawowe   </w:t>
            </w:r>
            <w:r w:rsidRPr="00873EA5">
              <w:rPr>
                <w:rFonts w:asciiTheme="minorHAnsi" w:hAnsiTheme="minorHAnsi"/>
                <w:spacing w:val="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ideały wychowawcze, uwarunkowania  </w:t>
            </w:r>
            <w:r w:rsidRPr="00873EA5">
              <w:rPr>
                <w:rFonts w:asciiTheme="minorHAnsi" w:hAnsiTheme="minorHAnsi"/>
                <w:spacing w:val="37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rozwoju </w:t>
            </w:r>
            <w:r w:rsidRPr="00873EA5">
              <w:rPr>
                <w:rFonts w:asciiTheme="minorHAnsi" w:hAnsiTheme="minorHAnsi"/>
                <w:spacing w:val="1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oświaty  </w:t>
            </w:r>
            <w:r w:rsidRPr="00873EA5">
              <w:rPr>
                <w:rFonts w:asciiTheme="minorHAnsi" w:hAnsiTheme="minorHAnsi"/>
                <w:spacing w:val="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Europie </w:t>
            </w:r>
            <w:r w:rsidRPr="00873EA5">
              <w:rPr>
                <w:rFonts w:asciiTheme="minorHAnsi" w:hAnsiTheme="minorHAnsi"/>
                <w:spacing w:val="1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XVIII  wieku. </w:t>
            </w:r>
            <w:r w:rsidRPr="00873EA5">
              <w:rPr>
                <w:rFonts w:asciiTheme="minorHAnsi" w:hAnsiTheme="minorHAnsi"/>
                <w:spacing w:val="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Przedstawiciele myśli pedagogicznej  </w:t>
            </w:r>
            <w:r w:rsidRPr="00873EA5">
              <w:rPr>
                <w:rFonts w:asciiTheme="minorHAnsi" w:hAnsiTheme="minorHAnsi"/>
                <w:spacing w:val="6"/>
                <w:sz w:val="22"/>
                <w:szCs w:val="22"/>
              </w:rPr>
              <w:t> </w:t>
            </w:r>
            <w:proofErr w:type="spellStart"/>
            <w:r w:rsidRPr="00873EA5">
              <w:rPr>
                <w:rStyle w:val="Uwydatnienie"/>
                <w:rFonts w:asciiTheme="minorHAnsi" w:hAnsiTheme="minorHAnsi"/>
                <w:i w:val="0"/>
                <w:sz w:val="22"/>
                <w:szCs w:val="22"/>
              </w:rPr>
              <w:t>l.J.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Rousseau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9206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2412CCB8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lastRenderedPageBreak/>
              <w:t>K6 _KK02 , K6 _KK012</w:t>
            </w:r>
          </w:p>
        </w:tc>
      </w:tr>
      <w:tr w:rsidR="00801997" w:rsidRPr="00873EA5" w14:paraId="380B3157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BFDD" w14:textId="6CD0AB6F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T 5.</w:t>
            </w:r>
          </w:p>
          <w:p w14:paraId="6D395CFF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4CB19773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F782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Systemy pedagogiczne w Europie w XVII wieku: Filozoficzne i społeczne podstawy myśli pedagogicznej, system pedagogiczny I.A. Komeńskiego i J.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Locke’a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232C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61092CDE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2D181D90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B7A4" w14:textId="4C0DA514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6.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CAAC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Sytuacja </w:t>
            </w:r>
            <w:r w:rsidRPr="00873EA5">
              <w:rPr>
                <w:rFonts w:asciiTheme="minorHAnsi" w:hAnsiTheme="minorHAnsi"/>
                <w:spacing w:val="1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oświaty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Polsce w pierwszej </w:t>
            </w:r>
            <w:r w:rsidRPr="00873EA5">
              <w:rPr>
                <w:rFonts w:asciiTheme="minorHAnsi" w:hAnsiTheme="minorHAnsi"/>
                <w:spacing w:val="3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połowie </w:t>
            </w:r>
            <w:r w:rsidRPr="00873EA5">
              <w:rPr>
                <w:rFonts w:asciiTheme="minorHAnsi" w:hAnsiTheme="minorHAnsi"/>
                <w:spacing w:val="17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XVIIw.Pr6byodrodzenia szkolnictwa.  </w:t>
            </w:r>
            <w:r w:rsidRPr="00873EA5">
              <w:rPr>
                <w:rFonts w:asciiTheme="minorHAnsi" w:hAnsiTheme="minorHAnsi"/>
                <w:spacing w:val="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Geneza,  </w:t>
            </w:r>
            <w:r w:rsidRPr="00873EA5">
              <w:rPr>
                <w:rFonts w:asciiTheme="minorHAnsi" w:hAnsiTheme="minorHAnsi"/>
                <w:spacing w:val="7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powstan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i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 </w:t>
            </w:r>
            <w:r w:rsidRPr="00873EA5">
              <w:rPr>
                <w:rFonts w:asciiTheme="minorHAnsi" w:hAnsiTheme="minorHAnsi"/>
                <w:spacing w:val="2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główne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kierunki </w:t>
            </w:r>
            <w:r w:rsidRPr="00873EA5">
              <w:rPr>
                <w:rFonts w:asciiTheme="minorHAnsi" w:hAnsiTheme="minorHAnsi"/>
                <w:spacing w:val="1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działa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l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ności </w:t>
            </w:r>
            <w:r w:rsidRPr="00873EA5">
              <w:rPr>
                <w:rFonts w:asciiTheme="minorHAnsi" w:hAnsiTheme="minorHAnsi"/>
                <w:spacing w:val="5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Komisji Edukacji </w:t>
            </w:r>
            <w:r w:rsidRPr="00873EA5">
              <w:rPr>
                <w:rFonts w:asciiTheme="minorHAnsi" w:hAnsiTheme="minorHAnsi"/>
                <w:spacing w:val="1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Narodowej. </w:t>
            </w:r>
            <w:r w:rsidRPr="00873EA5">
              <w:rPr>
                <w:rFonts w:asciiTheme="minorHAnsi" w:hAnsiTheme="minorHAnsi"/>
                <w:spacing w:val="3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Działa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l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ność Towarzystwa  </w:t>
            </w:r>
            <w:r w:rsidRPr="00873EA5">
              <w:rPr>
                <w:rFonts w:asciiTheme="minorHAnsi" w:hAnsiTheme="minorHAnsi"/>
                <w:spacing w:val="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do Ksiąg Elementarnych, działacze </w:t>
            </w:r>
            <w:r w:rsidRPr="00873EA5">
              <w:rPr>
                <w:rFonts w:asciiTheme="minorHAnsi" w:hAnsiTheme="minorHAnsi"/>
                <w:spacing w:val="2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Komisji, </w:t>
            </w:r>
            <w:r w:rsidRPr="00873EA5">
              <w:rPr>
                <w:rFonts w:asciiTheme="minorHAnsi" w:hAnsiTheme="minorHAnsi"/>
                <w:spacing w:val="2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znaczenie </w:t>
            </w:r>
            <w:r w:rsidRPr="00873EA5">
              <w:rPr>
                <w:rFonts w:asciiTheme="minorHAnsi" w:hAnsiTheme="minorHAnsi"/>
                <w:spacing w:val="2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KEN  </w:t>
            </w:r>
            <w:r w:rsidRPr="00873EA5">
              <w:rPr>
                <w:rFonts w:asciiTheme="minorHAnsi" w:hAnsiTheme="minorHAnsi"/>
                <w:spacing w:val="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dziejach </w:t>
            </w:r>
            <w:r w:rsidRPr="00873EA5">
              <w:rPr>
                <w:rFonts w:asciiTheme="minorHAnsi" w:hAnsiTheme="minorHAnsi"/>
                <w:spacing w:val="2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oświaty </w:t>
            </w:r>
            <w:r w:rsidRPr="00873EA5">
              <w:rPr>
                <w:rFonts w:asciiTheme="minorHAnsi" w:hAnsiTheme="minorHAnsi"/>
                <w:spacing w:val="1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i myśli pedagogicznej</w:t>
            </w:r>
          </w:p>
          <w:p w14:paraId="3A08F5E3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D14C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66E2FD31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17494030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F236" w14:textId="780044A9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7.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AD5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Główne kierunki </w:t>
            </w:r>
            <w:r w:rsidRPr="00873EA5">
              <w:rPr>
                <w:rFonts w:asciiTheme="minorHAnsi" w:hAnsiTheme="minorHAnsi"/>
                <w:spacing w:val="1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rozwoju </w:t>
            </w:r>
            <w:r w:rsidRPr="00873EA5">
              <w:rPr>
                <w:rFonts w:asciiTheme="minorHAnsi" w:hAnsiTheme="minorHAnsi"/>
                <w:spacing w:val="1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oświaty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myśli pedagogicznej 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w XIX wieku: społec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z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ne, </w:t>
            </w:r>
            <w:r w:rsidRPr="00873EA5">
              <w:rPr>
                <w:rFonts w:asciiTheme="minorHAnsi" w:hAnsiTheme="minorHAnsi"/>
                <w:spacing w:val="4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ekonomiczne, </w:t>
            </w:r>
            <w:r w:rsidRPr="00873EA5">
              <w:rPr>
                <w:rFonts w:asciiTheme="minorHAnsi" w:hAnsiTheme="minorHAnsi"/>
                <w:spacing w:val="5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kulturowe </w:t>
            </w:r>
            <w:r w:rsidRPr="00873EA5">
              <w:rPr>
                <w:rFonts w:asciiTheme="minorHAnsi" w:hAnsiTheme="minorHAnsi"/>
                <w:spacing w:val="3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pedagogiczne  </w:t>
            </w:r>
            <w:r w:rsidRPr="00873EA5">
              <w:rPr>
                <w:rFonts w:asciiTheme="minorHAnsi" w:hAnsiTheme="minorHAnsi"/>
                <w:spacing w:val="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uwarunkowania  </w:t>
            </w:r>
            <w:r w:rsidRPr="00873EA5">
              <w:rPr>
                <w:rFonts w:asciiTheme="minorHAnsi" w:hAnsiTheme="minorHAnsi"/>
                <w:spacing w:val="3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rozwoju oświaty </w:t>
            </w:r>
            <w:r w:rsidRPr="00873EA5">
              <w:rPr>
                <w:rFonts w:asciiTheme="minorHAnsi" w:hAnsiTheme="minorHAnsi"/>
                <w:spacing w:val="1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myśli pedagogicznej.   </w:t>
            </w:r>
            <w:r w:rsidRPr="00873EA5">
              <w:rPr>
                <w:rFonts w:asciiTheme="minorHAnsi" w:hAnsiTheme="minorHAnsi"/>
                <w:spacing w:val="1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Koncepcja </w:t>
            </w:r>
            <w:r w:rsidRPr="00873EA5">
              <w:rPr>
                <w:rFonts w:asciiTheme="minorHAnsi" w:hAnsiTheme="minorHAnsi"/>
                <w:spacing w:val="3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wychowania </w:t>
            </w:r>
            <w:r w:rsidRPr="00873EA5">
              <w:rPr>
                <w:rFonts w:asciiTheme="minorHAnsi" w:hAnsiTheme="minorHAnsi"/>
                <w:spacing w:val="5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przedszkolnego  </w:t>
            </w:r>
            <w:r w:rsidRPr="00873EA5">
              <w:rPr>
                <w:rFonts w:asciiTheme="minorHAnsi" w:hAnsiTheme="minorHAnsi"/>
                <w:spacing w:val="2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(F.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Foebel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), </w:t>
            </w:r>
            <w:r w:rsidRPr="00873EA5">
              <w:rPr>
                <w:rFonts w:asciiTheme="minorHAnsi" w:hAnsiTheme="minorHAnsi"/>
                <w:spacing w:val="2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elementarnego  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H.Pestalozzi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), </w:t>
            </w:r>
            <w:r w:rsidRPr="00873EA5">
              <w:rPr>
                <w:rFonts w:asciiTheme="minorHAnsi" w:hAnsiTheme="minorHAnsi"/>
                <w:spacing w:val="5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średniego  </w:t>
            </w:r>
            <w:r w:rsidRPr="00873EA5">
              <w:rPr>
                <w:rFonts w:asciiTheme="minorHAnsi" w:hAnsiTheme="minorHAnsi"/>
                <w:spacing w:val="32"/>
                <w:sz w:val="22"/>
                <w:szCs w:val="22"/>
              </w:rPr>
              <w:t> </w:t>
            </w:r>
            <w:r w:rsidRPr="00873EA5">
              <w:rPr>
                <w:rStyle w:val="Uwydatnienie"/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73EA5">
              <w:rPr>
                <w:rStyle w:val="Uwydatnienie"/>
                <w:rFonts w:asciiTheme="minorHAnsi" w:hAnsiTheme="minorHAnsi"/>
                <w:i w:val="0"/>
                <w:sz w:val="22"/>
                <w:szCs w:val="22"/>
              </w:rPr>
              <w:t>H: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Spencer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873EA5">
              <w:rPr>
                <w:rFonts w:asciiTheme="minorHAnsi" w:hAnsiTheme="minorHAnsi"/>
                <w:spacing w:val="20"/>
                <w:sz w:val="22"/>
                <w:szCs w:val="22"/>
              </w:rPr>
              <w:t> 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F.Herbart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), uczenia się </w:t>
            </w:r>
            <w:r w:rsidRPr="00873EA5">
              <w:rPr>
                <w:rFonts w:asciiTheme="minorHAnsi" w:hAnsiTheme="minorHAnsi"/>
                <w:spacing w:val="3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nauczycieli  </w:t>
            </w:r>
            <w:r w:rsidRPr="00873EA5">
              <w:rPr>
                <w:rFonts w:asciiTheme="minorHAnsi" w:hAnsiTheme="minorHAnsi"/>
                <w:spacing w:val="4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(F. </w:t>
            </w:r>
            <w:r w:rsidRPr="00873EA5">
              <w:rPr>
                <w:rFonts w:asciiTheme="minorHAnsi" w:hAnsiTheme="minorHAnsi"/>
                <w:spacing w:val="36"/>
                <w:sz w:val="22"/>
                <w:szCs w:val="22"/>
              </w:rPr>
              <w:t> 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Diesterweg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), </w:t>
            </w:r>
            <w:r w:rsidRPr="00873EA5">
              <w:rPr>
                <w:rFonts w:asciiTheme="minorHAnsi" w:hAnsiTheme="minorHAnsi"/>
                <w:spacing w:val="5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szkolnictwa </w:t>
            </w:r>
            <w:r w:rsidRPr="00873EA5">
              <w:rPr>
                <w:rFonts w:asciiTheme="minorHAnsi" w:hAnsiTheme="minorHAnsi"/>
                <w:spacing w:val="5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wyższego </w:t>
            </w:r>
            <w:r w:rsidRPr="00873EA5">
              <w:rPr>
                <w:rFonts w:asciiTheme="minorHAnsi" w:hAnsiTheme="minorHAnsi"/>
                <w:spacing w:val="3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W.Humboldt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) Kształtowanie  </w:t>
            </w:r>
            <w:r w:rsidRPr="00873EA5">
              <w:rPr>
                <w:rFonts w:asciiTheme="minorHAnsi" w:hAnsiTheme="minorHAnsi"/>
                <w:spacing w:val="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się szkolnictwa </w:t>
            </w:r>
            <w:r w:rsidRPr="00873EA5">
              <w:rPr>
                <w:rFonts w:asciiTheme="minorHAnsi" w:hAnsiTheme="minorHAnsi"/>
                <w:spacing w:val="3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zawodowego   i placów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e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 </w:t>
            </w:r>
            <w:r w:rsidRPr="00873EA5">
              <w:rPr>
                <w:rFonts w:asciiTheme="minorHAnsi" w:hAnsiTheme="minorHAnsi"/>
                <w:spacing w:val="4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opieki nad dziec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k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iem.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8B6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2CBAD9FB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3148F450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2848" w14:textId="07DFC5E8" w:rsidR="00AE4471" w:rsidRPr="00873EA5" w:rsidRDefault="00AE4471" w:rsidP="00F2131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8.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50DD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Funkcjonowanie  </w:t>
            </w:r>
            <w:r w:rsidRPr="00873EA5">
              <w:rPr>
                <w:rFonts w:asciiTheme="minorHAnsi" w:hAnsiTheme="minorHAnsi"/>
                <w:spacing w:val="27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polskiej </w:t>
            </w:r>
            <w:r w:rsidRPr="00873EA5">
              <w:rPr>
                <w:rFonts w:asciiTheme="minorHAnsi" w:hAnsiTheme="minorHAnsi"/>
                <w:spacing w:val="3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oświaty </w:t>
            </w:r>
            <w:r w:rsidRPr="00873EA5">
              <w:rPr>
                <w:rFonts w:asciiTheme="minorHAnsi" w:hAnsiTheme="minorHAnsi"/>
                <w:spacing w:val="13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warunkach </w:t>
            </w:r>
            <w:r w:rsidRPr="00873EA5">
              <w:rPr>
                <w:rFonts w:asciiTheme="minorHAnsi" w:hAnsiTheme="minorHAnsi"/>
                <w:spacing w:val="3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niewoli </w:t>
            </w:r>
            <w:r w:rsidRPr="00873EA5">
              <w:rPr>
                <w:rFonts w:asciiTheme="minorHAnsi" w:hAnsiTheme="minorHAnsi"/>
                <w:spacing w:val="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narodowej: </w:t>
            </w:r>
            <w:r w:rsidRPr="00873EA5">
              <w:rPr>
                <w:rFonts w:asciiTheme="minorHAnsi" w:hAnsiTheme="minorHAnsi"/>
                <w:spacing w:val="5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głównie kierunki </w:t>
            </w:r>
            <w:r w:rsidRPr="00873EA5">
              <w:rPr>
                <w:rFonts w:asciiTheme="minorHAnsi" w:hAnsiTheme="minorHAnsi"/>
                <w:spacing w:val="2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polityki  </w:t>
            </w:r>
            <w:r w:rsidRPr="00873EA5">
              <w:rPr>
                <w:rFonts w:asciiTheme="minorHAnsi" w:hAnsiTheme="minorHAnsi"/>
                <w:spacing w:val="1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oświatowej </w:t>
            </w:r>
            <w:r w:rsidRPr="00873EA5">
              <w:rPr>
                <w:rFonts w:asciiTheme="minorHAnsi" w:hAnsiTheme="minorHAnsi"/>
                <w:spacing w:val="4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zabor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c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ów </w:t>
            </w:r>
            <w:r w:rsidRPr="00873EA5">
              <w:rPr>
                <w:rFonts w:asciiTheme="minorHAnsi" w:hAnsiTheme="minorHAnsi"/>
                <w:spacing w:val="2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wobec  społeczeństwa  </w:t>
            </w:r>
            <w:r w:rsidRPr="00873EA5">
              <w:rPr>
                <w:rFonts w:asciiTheme="minorHAnsi" w:hAnsiTheme="minorHAnsi"/>
                <w:spacing w:val="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polskiego, Oświata </w:t>
            </w:r>
            <w:r w:rsidRPr="00873EA5">
              <w:rPr>
                <w:rFonts w:asciiTheme="minorHAnsi" w:hAnsiTheme="minorHAnsi"/>
                <w:spacing w:val="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myśl pedagogiczna  </w:t>
            </w:r>
            <w:r w:rsidRPr="00873EA5">
              <w:rPr>
                <w:rFonts w:asciiTheme="minorHAnsi" w:hAnsiTheme="minorHAnsi"/>
                <w:spacing w:val="9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w poszcze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g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ólnych  </w:t>
            </w:r>
            <w:r w:rsidRPr="00873EA5">
              <w:rPr>
                <w:rFonts w:asciiTheme="minorHAnsi" w:hAnsiTheme="minorHAnsi"/>
                <w:spacing w:val="2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zaborach, </w:t>
            </w:r>
            <w:r w:rsidRPr="00873EA5">
              <w:rPr>
                <w:rFonts w:asciiTheme="minorHAnsi" w:hAnsiTheme="minorHAnsi"/>
                <w:spacing w:val="36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walka społeczeństwa polskiego </w:t>
            </w:r>
            <w:r w:rsidRPr="00873EA5">
              <w:rPr>
                <w:rFonts w:asciiTheme="minorHAnsi" w:hAnsiTheme="minorHAnsi"/>
                <w:spacing w:val="2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z rusyfikacja </w:t>
            </w:r>
            <w:r w:rsidRPr="00873EA5">
              <w:rPr>
                <w:rFonts w:asciiTheme="minorHAnsi" w:hAnsiTheme="minorHAnsi"/>
                <w:spacing w:val="3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i german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i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za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c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ja </w:t>
            </w:r>
            <w:r w:rsidRPr="00873EA5">
              <w:rPr>
                <w:rFonts w:asciiTheme="minorHAnsi" w:hAnsiTheme="minorHAnsi"/>
                <w:spacing w:val="4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polskiej </w:t>
            </w:r>
            <w:r w:rsidRPr="00873EA5">
              <w:rPr>
                <w:rFonts w:asciiTheme="minorHAnsi" w:hAnsiTheme="minorHAnsi"/>
                <w:spacing w:val="22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szkoły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7C1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, K6- WG06, K6- WG07, K6- WG010, K6- WG012, </w:t>
            </w:r>
            <w:r w:rsidRPr="00873EA5">
              <w:rPr>
                <w:rFonts w:asciiTheme="minorHAnsi" w:hAnsiTheme="minorHAnsi"/>
                <w:sz w:val="22"/>
                <w:szCs w:val="22"/>
              </w:rPr>
              <w:lastRenderedPageBreak/>
              <w:t>K6_UW01, K6_UW02, K6_UW03, K6_UW06.,  K 6_KK01,</w:t>
            </w:r>
          </w:p>
          <w:p w14:paraId="1D3FBD2C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1ED46870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64CC" w14:textId="043E5774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T 9.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C7BE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Główne kierunki </w:t>
            </w:r>
            <w:r w:rsidRPr="00873EA5">
              <w:rPr>
                <w:rFonts w:asciiTheme="minorHAnsi" w:hAnsiTheme="minorHAnsi"/>
                <w:spacing w:val="1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pedagogice </w:t>
            </w:r>
            <w:r w:rsidRPr="00873EA5">
              <w:rPr>
                <w:rFonts w:asciiTheme="minorHAnsi" w:hAnsiTheme="minorHAnsi"/>
                <w:spacing w:val="4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przełomu </w:t>
            </w:r>
            <w:r w:rsidRPr="00873EA5">
              <w:rPr>
                <w:rFonts w:asciiTheme="minorHAnsi" w:hAnsiTheme="minorHAnsi"/>
                <w:spacing w:val="2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XIX i XX wieku:  </w:t>
            </w:r>
            <w:r w:rsidRPr="00873EA5">
              <w:rPr>
                <w:rFonts w:asciiTheme="minorHAnsi" w:hAnsiTheme="minorHAnsi"/>
                <w:spacing w:val="14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tw6rcy progresywizmu  </w:t>
            </w:r>
            <w:r w:rsidRPr="00873EA5">
              <w:rPr>
                <w:rFonts w:asciiTheme="minorHAnsi" w:hAnsiTheme="minorHAnsi"/>
                <w:spacing w:val="15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na gruncie </w:t>
            </w:r>
            <w:r w:rsidRPr="00873EA5">
              <w:rPr>
                <w:rFonts w:asciiTheme="minorHAnsi" w:hAnsiTheme="minorHAnsi"/>
                <w:spacing w:val="1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amerykańskim,   rozwój Nowego </w:t>
            </w:r>
            <w:r w:rsidRPr="00873EA5">
              <w:rPr>
                <w:rFonts w:asciiTheme="minorHAnsi" w:hAnsiTheme="minorHAnsi"/>
                <w:spacing w:val="3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Wychowania </w:t>
            </w:r>
            <w:r w:rsidRPr="00873EA5">
              <w:rPr>
                <w:rFonts w:asciiTheme="minorHAnsi" w:hAnsiTheme="minorHAnsi"/>
                <w:spacing w:val="4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 Europie   </w:t>
            </w:r>
            <w:r w:rsidRPr="00873EA5">
              <w:rPr>
                <w:rFonts w:asciiTheme="minorHAnsi" w:hAnsiTheme="minorHAnsi"/>
                <w:spacing w:val="20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i jego </w:t>
            </w:r>
            <w:r w:rsidRPr="00873EA5">
              <w:rPr>
                <w:rFonts w:asciiTheme="minorHAnsi" w:hAnsiTheme="minorHAnsi"/>
                <w:spacing w:val="8"/>
                <w:sz w:val="22"/>
                <w:szCs w:val="22"/>
              </w:rPr>
              <w:t> 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przedstawici</w:t>
            </w:r>
            <w:r w:rsidRPr="00873EA5">
              <w:rPr>
                <w:rFonts w:asciiTheme="minorHAnsi" w:hAnsiTheme="minorHAnsi"/>
                <w:spacing w:val="-1"/>
                <w:sz w:val="22"/>
                <w:szCs w:val="22"/>
              </w:rPr>
              <w:t>e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le Wybrane techniki diagnozowania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9180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03BDAE4D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  <w:tr w:rsidR="00801997" w:rsidRPr="00873EA5" w14:paraId="0547BF19" w14:textId="77777777" w:rsidTr="00F2131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4776" w14:textId="3E2D9A15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T 10.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4B3D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Rozwój nowego wychowania w Polsce w XIX i na początku XX wieku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470B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K6_WG03, K6 _WG04,  K6- K6- WG02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WG02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K6- WG06, K6- WG07, K6- WG010, K6- WG012, K6_UW01, K6_UW02, K6_UW03, K6_UW06.,  K 6_KK01,</w:t>
            </w:r>
          </w:p>
          <w:p w14:paraId="67BE296A" w14:textId="77777777" w:rsidR="00AE4471" w:rsidRPr="00873EA5" w:rsidRDefault="00AE4471" w:rsidP="00F2131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K6 _KK02 , K6 _KK012</w:t>
            </w:r>
          </w:p>
        </w:tc>
      </w:tr>
    </w:tbl>
    <w:p w14:paraId="2C7AD1AA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7ECA2758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01997" w:rsidRPr="00873EA5" w14:paraId="6F9B8125" w14:textId="77777777" w:rsidTr="00F2131D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544AD7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38C7D4ED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bCs/>
                <w:sz w:val="22"/>
                <w:szCs w:val="22"/>
              </w:rPr>
              <w:t>5.Warunki zaliczenia</w:t>
            </w: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65405220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801997" w:rsidRPr="00873EA5" w14:paraId="1DCA4DEE" w14:textId="77777777" w:rsidTr="00F2131D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5B62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Na ocenę 3,0 - 60% poprawnych odpowiedzi na pytania egzaminacyjne: charakterystyka poglądów i działalności wybranego pedagoga na poziomie podstawowym (oceniane wykorzystane źródła, sposób prezentacji, informacje merytoryczne)</w:t>
            </w:r>
          </w:p>
          <w:p w14:paraId="5DDC8AA7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Na ocenę 3,5 - 65% poprawnych odpowiedzi na pytania egzaminacyjne:  charakterystyka poglądów i działalności wybranego pedagoga na poziomie podstawowym (oceniane wykorzystane źródła, sposób prezentacji, informacje merytoryczne)</w:t>
            </w:r>
          </w:p>
          <w:p w14:paraId="70C01084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Na ocenę 4,0 - 70-75 % poprawnych odpowiedzi na pytania egzaminacyjne: charakterystyka poglądów i działalności wybranego pedagoga na poziomie dobrym (oceniane wykorzystane źródła, sposób prezentacji, informacje merytoryczne)</w:t>
            </w:r>
          </w:p>
          <w:p w14:paraId="13468EB8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lastRenderedPageBreak/>
              <w:t>Na ocenę 4,5 - 80% poprawnych odpowiedzi na pytania egzaminacyjne: charakterystyka poglądów i działalności wybranego pedagoga na poziomie co najmniej dobrym (oceniane wykorzystane źródła, sposób prezentacji, informacje merytoryczne)</w:t>
            </w:r>
          </w:p>
          <w:p w14:paraId="14DDD893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Na ocenę 5,0 - 85% i więcej poprawnych odpowiedzi na pytania egzaminacyjne: charakterystyka poglądów i działalności wybranego pedagoga na poziomie bardzo dobrym (oceniane wykorzystane źródła, sposób prezentacji, informacje merytoryczne)</w:t>
            </w:r>
          </w:p>
        </w:tc>
      </w:tr>
    </w:tbl>
    <w:p w14:paraId="751C64B8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5D50EF10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01997" w:rsidRPr="00873EA5" w14:paraId="2FA96862" w14:textId="77777777" w:rsidTr="00F2131D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F01B59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A55D357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6. Metody prowadzenia zajęć:</w:t>
            </w:r>
          </w:p>
          <w:p w14:paraId="19997851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01997" w:rsidRPr="00873EA5" w14:paraId="6CFD992F" w14:textId="77777777" w:rsidTr="00F2131D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50D8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0282EC2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.Wykład informacyjny , pogadanka, dyskusja </w:t>
            </w:r>
          </w:p>
          <w:p w14:paraId="40969C79" w14:textId="77777777" w:rsidR="00AE4471" w:rsidRPr="00873EA5" w:rsidRDefault="00AE4471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7EA8800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5B703F71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801997" w:rsidRPr="00873EA5" w14:paraId="41797663" w14:textId="77777777" w:rsidTr="00F2131D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3EAAEA" w14:textId="77777777" w:rsidR="00AE4471" w:rsidRPr="00873EA5" w:rsidRDefault="00AE447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B2FBD2F" w14:textId="77777777" w:rsidR="00AE4471" w:rsidRPr="00873EA5" w:rsidRDefault="00AE4471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/>
                <w:sz w:val="22"/>
                <w:szCs w:val="22"/>
              </w:rPr>
              <w:t>7. Literatura:</w:t>
            </w:r>
          </w:p>
        </w:tc>
      </w:tr>
      <w:tr w:rsidR="00801997" w:rsidRPr="00873EA5" w14:paraId="3F00880E" w14:textId="77777777" w:rsidTr="00F2131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BF8449" w14:textId="77777777" w:rsidR="00AE4471" w:rsidRPr="00873EA5" w:rsidRDefault="00AE4471" w:rsidP="00F2131D">
            <w:pPr>
              <w:pStyle w:val="Nagwek2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2D42D9EF" w14:textId="77777777" w:rsidR="00AE4471" w:rsidRPr="00873EA5" w:rsidRDefault="00AE4471" w:rsidP="00F2131D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Cs/>
                <w:sz w:val="22"/>
                <w:szCs w:val="22"/>
              </w:rPr>
              <w:t>Literatura obowiązkowa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AF7193" w14:textId="77777777" w:rsidR="00AE4471" w:rsidRPr="00873EA5" w:rsidRDefault="00AE4471" w:rsidP="00F2131D">
            <w:pPr>
              <w:pStyle w:val="Nagwek2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DA506BD" w14:textId="77777777" w:rsidR="00AE4471" w:rsidRPr="00873EA5" w:rsidRDefault="00AE4471" w:rsidP="00F2131D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bCs/>
                <w:sz w:val="22"/>
                <w:szCs w:val="22"/>
              </w:rPr>
              <w:t>Literatura zalecana</w:t>
            </w:r>
            <w:r w:rsidRPr="00873EA5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801997" w:rsidRPr="00873EA5" w14:paraId="49532D09" w14:textId="77777777" w:rsidTr="00F2131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639F" w14:textId="77777777" w:rsidR="00AE4471" w:rsidRPr="00873EA5" w:rsidRDefault="00AE4471" w:rsidP="00F2131D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7CAA78C4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Historia wychowania, (1994) Red. J.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Helwig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Poznań.</w:t>
            </w:r>
          </w:p>
          <w:p w14:paraId="32E7E546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Historia wychowania, (1965-1968), Red. Ł. Kurdybacha, Warszawa.</w:t>
            </w:r>
          </w:p>
          <w:p w14:paraId="055381D4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Historia wychowania – wiek XX ,(1984) Red. J.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Miąso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Warszawa, t.1-2.</w:t>
            </w:r>
          </w:p>
          <w:p w14:paraId="6FA85BDC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Krasuski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 J., (1985) Historia wychowania, Warszawa.</w:t>
            </w:r>
          </w:p>
          <w:p w14:paraId="28D8E974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Litak S., Historia wychowania (2006), Kraków, Wyd. </w:t>
            </w:r>
            <w:r w:rsidRPr="00873EA5">
              <w:rPr>
                <w:rFonts w:asciiTheme="minorHAnsi" w:hAnsiTheme="minorHAnsi"/>
                <w:sz w:val="22"/>
                <w:szCs w:val="22"/>
                <w:lang w:val="en-US"/>
              </w:rPr>
              <w:t>WAM/WSF-P „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  <w:lang w:val="en-US"/>
              </w:rPr>
              <w:t>Ignatianum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  <w:lang w:val="en-US"/>
              </w:rPr>
              <w:t>”, t. 1-2.</w:t>
            </w:r>
          </w:p>
          <w:p w14:paraId="2480DB96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Marciniak Z., (1978) Zarys historii wychowania, Warszawa.</w:t>
            </w:r>
          </w:p>
          <w:p w14:paraId="7E74D82A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Sośnicki K., (1967) Rozwój pedagogiki zachodniej na przełomie XIX i XX wieku, Warszawa.</w:t>
            </w:r>
          </w:p>
          <w:p w14:paraId="6395B8D2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Wołoszyn S., Dzieje wychowania i myśli pedagogicznej w zarysie (1964), Warszawa.</w:t>
            </w:r>
          </w:p>
          <w:p w14:paraId="01E029FB" w14:textId="77777777" w:rsidR="00AE4471" w:rsidRPr="00873EA5" w:rsidRDefault="00AE4471" w:rsidP="00AE4471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Wołoszyn S., (1998) Nauki o wychowaniu w Polsce w XX wieku. Próba zarysu syntetycznego na tle powszechnym, Kielce, wyd. 2.</w:t>
            </w:r>
          </w:p>
          <w:p w14:paraId="0FB745EC" w14:textId="77777777" w:rsidR="00AE4471" w:rsidRPr="00873EA5" w:rsidRDefault="00AE4471" w:rsidP="00F2131D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05022A02" w14:textId="77777777" w:rsidR="00AE4471" w:rsidRPr="00873EA5" w:rsidRDefault="00AE4471" w:rsidP="00F2131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4CD8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Dzieje szkolnictwa i pedagogiki specjalnej, Red. S.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Mauersberg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, Warszawa. </w:t>
            </w:r>
          </w:p>
          <w:p w14:paraId="3C1AC433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Kot S., Historia wychowania. Zarys podręcznikowy Kraków (1924), Lwów (1934), t. 1-2.</w:t>
            </w:r>
          </w:p>
          <w:p w14:paraId="69E5A82D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Marrou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 H.J., (1969) Historia wychowania w starożytności, Warszawa.</w:t>
            </w:r>
          </w:p>
          <w:p w14:paraId="2A71A369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Pedagogika. Podręcznik akademicki, (2003) Red. Z. Kwieciński, B. Śliwerski, Warszawa, t.1.</w:t>
            </w:r>
          </w:p>
          <w:p w14:paraId="6496BD8C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Wroczyński R., (1983) Dzieje oświaty polskiej do roku 1795, Warszawa.</w:t>
            </w:r>
          </w:p>
          <w:p w14:paraId="05F28BDD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Wroczyński R., (1989) Dzieje oświaty polskiej 1795-1945, Warszawa </w:t>
            </w:r>
          </w:p>
          <w:p w14:paraId="44EC5542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Możdżeń S.I., (1999) Zarys historii wychowania do 1795r. Kielce.</w:t>
            </w:r>
          </w:p>
          <w:p w14:paraId="398F92C1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>Bobrowska-Nowak W.,(1993) Historia wychowania przedszkolnego, Warszawa, wyd.2.</w:t>
            </w:r>
          </w:p>
          <w:p w14:paraId="53FDBE6B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Chmaj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 xml:space="preserve"> L., (1963) Prądy i kierunki w pedagogice XX wieku, Warszawa</w:t>
            </w:r>
          </w:p>
          <w:p w14:paraId="487EF393" w14:textId="77777777" w:rsidR="00AE4471" w:rsidRPr="00873EA5" w:rsidRDefault="00AE4471" w:rsidP="00AE4471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873EA5">
              <w:rPr>
                <w:rFonts w:asciiTheme="minorHAnsi" w:hAnsiTheme="minorHAnsi"/>
                <w:sz w:val="22"/>
                <w:szCs w:val="22"/>
              </w:rPr>
              <w:t xml:space="preserve">Historia wychowania – wiek XX ,(1984) Red. J. </w:t>
            </w:r>
            <w:proofErr w:type="spellStart"/>
            <w:r w:rsidRPr="00873EA5">
              <w:rPr>
                <w:rFonts w:asciiTheme="minorHAnsi" w:hAnsiTheme="minorHAnsi"/>
                <w:sz w:val="22"/>
                <w:szCs w:val="22"/>
              </w:rPr>
              <w:t>Miąso</w:t>
            </w:r>
            <w:proofErr w:type="spellEnd"/>
            <w:r w:rsidRPr="00873EA5">
              <w:rPr>
                <w:rFonts w:asciiTheme="minorHAnsi" w:hAnsiTheme="minorHAnsi"/>
                <w:sz w:val="22"/>
                <w:szCs w:val="22"/>
              </w:rPr>
              <w:t>, Warszawa, t.1-2.</w:t>
            </w:r>
          </w:p>
        </w:tc>
      </w:tr>
    </w:tbl>
    <w:p w14:paraId="16F39BEC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801997" w:rsidRPr="00873EA5" w14:paraId="0F2E3927" w14:textId="77777777" w:rsidTr="00F2131D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0BE4444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0E4D9EED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873EA5">
              <w:rPr>
                <w:rFonts w:cs="Calibri"/>
                <w:b/>
                <w:bCs/>
              </w:rPr>
              <w:t>8. Kalkulacja ECTS – proponowana:</w:t>
            </w:r>
          </w:p>
          <w:p w14:paraId="52D6A2BE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</w:p>
        </w:tc>
      </w:tr>
      <w:tr w:rsidR="00801997" w:rsidRPr="00873EA5" w14:paraId="3F0D1026" w14:textId="77777777" w:rsidTr="00F2131D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B5356BF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4733C576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73EA5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282B253F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A40B283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73EA5">
              <w:rPr>
                <w:rFonts w:cs="Calibri"/>
                <w:b/>
                <w:bCs/>
              </w:rPr>
              <w:t>Godziny na realizację</w:t>
            </w:r>
          </w:p>
        </w:tc>
      </w:tr>
      <w:tr w:rsidR="00801997" w:rsidRPr="00873EA5" w14:paraId="2FADED3D" w14:textId="77777777" w:rsidTr="00F2131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1635C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lastRenderedPageBreak/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DAD4B" w14:textId="494F7942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25</w:t>
            </w:r>
          </w:p>
        </w:tc>
      </w:tr>
      <w:tr w:rsidR="00801997" w:rsidRPr="00873EA5" w14:paraId="14F23454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31294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944D" w14:textId="0B4E5441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20</w:t>
            </w:r>
          </w:p>
        </w:tc>
      </w:tr>
      <w:tr w:rsidR="00801997" w:rsidRPr="00873EA5" w14:paraId="253AD487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E32A3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72ED" w14:textId="2A83A25F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15</w:t>
            </w:r>
          </w:p>
        </w:tc>
      </w:tr>
      <w:tr w:rsidR="00801997" w:rsidRPr="00873EA5" w14:paraId="316B455B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FE22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 xml:space="preserve">Przygotowanie prezentacji </w:t>
            </w:r>
            <w:r w:rsidRPr="00873EA5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D35F2" w14:textId="170221BB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15</w:t>
            </w:r>
          </w:p>
        </w:tc>
      </w:tr>
      <w:tr w:rsidR="00801997" w:rsidRPr="00873EA5" w14:paraId="7651A8C7" w14:textId="77777777" w:rsidTr="00F2131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06FA0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73679" w14:textId="20D2C52D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/>
              </w:rPr>
            </w:pPr>
            <w:r w:rsidRPr="00873EA5">
              <w:rPr>
                <w:rFonts w:cs="Calibri"/>
                <w:b/>
                <w:i/>
              </w:rPr>
              <w:t>75</w:t>
            </w:r>
          </w:p>
        </w:tc>
      </w:tr>
      <w:tr w:rsidR="00801997" w:rsidRPr="00873EA5" w14:paraId="4CB504E1" w14:textId="77777777" w:rsidTr="00F2131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4DEEB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 xml:space="preserve">SUMARYCZNA LICZBA PUNKTÓW </w:t>
            </w:r>
            <w:r w:rsidRPr="00873EA5">
              <w:rPr>
                <w:rFonts w:cs="Calibri"/>
                <w:b/>
                <w:bCs/>
              </w:rPr>
              <w:t>ECTS</w:t>
            </w:r>
            <w:r w:rsidRPr="00873EA5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8A454" w14:textId="35FE1F76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/>
              </w:rPr>
            </w:pPr>
            <w:r w:rsidRPr="00873EA5">
              <w:rPr>
                <w:rFonts w:cs="Calibri"/>
                <w:b/>
                <w:i/>
              </w:rPr>
              <w:t>3</w:t>
            </w:r>
          </w:p>
        </w:tc>
      </w:tr>
      <w:tr w:rsidR="00801997" w:rsidRPr="00873EA5" w14:paraId="5BC9A598" w14:textId="77777777" w:rsidTr="00F2131D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78907D3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3EFE0C8F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73EA5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33349ACC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235D94" w14:textId="77777777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873EA5">
              <w:rPr>
                <w:rFonts w:cs="Calibri"/>
                <w:b/>
                <w:bCs/>
              </w:rPr>
              <w:t>Godziny na realizację</w:t>
            </w:r>
          </w:p>
        </w:tc>
      </w:tr>
      <w:tr w:rsidR="00801997" w:rsidRPr="00873EA5" w14:paraId="1ABC923E" w14:textId="77777777" w:rsidTr="00F2131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2A636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F5855" w14:textId="7872585E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18</w:t>
            </w:r>
          </w:p>
        </w:tc>
      </w:tr>
      <w:tr w:rsidR="00801997" w:rsidRPr="00873EA5" w14:paraId="08067EBA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31470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E434" w14:textId="628EF364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22</w:t>
            </w:r>
          </w:p>
        </w:tc>
      </w:tr>
      <w:tr w:rsidR="00801997" w:rsidRPr="00873EA5" w14:paraId="5A99BF8C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86542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7DF4" w14:textId="24F1E1B6" w:rsidR="00801997" w:rsidRPr="00873EA5" w:rsidRDefault="00801997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20</w:t>
            </w:r>
          </w:p>
        </w:tc>
      </w:tr>
      <w:tr w:rsidR="00801997" w:rsidRPr="00873EA5" w14:paraId="6D7C1F10" w14:textId="77777777" w:rsidTr="00F2131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649C1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 xml:space="preserve">Przygotowanie prezentacji </w:t>
            </w:r>
            <w:r w:rsidRPr="00873EA5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86089" w14:textId="47D4C578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873EA5">
              <w:rPr>
                <w:rFonts w:cs="Calibri"/>
                <w:i/>
              </w:rPr>
              <w:t>15</w:t>
            </w:r>
          </w:p>
        </w:tc>
      </w:tr>
      <w:tr w:rsidR="00801997" w:rsidRPr="00873EA5" w14:paraId="0006D60C" w14:textId="77777777" w:rsidTr="00F2131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0AAF6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bookmarkStart w:id="2" w:name="_GoBack" w:colFirst="1" w:colLast="1"/>
            <w:r w:rsidRPr="00873EA5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B8CD6" w14:textId="3D1984A2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/>
              </w:rPr>
            </w:pPr>
            <w:r w:rsidRPr="00873EA5">
              <w:rPr>
                <w:rFonts w:cs="Calibri"/>
                <w:b/>
                <w:i/>
              </w:rPr>
              <w:t>75</w:t>
            </w:r>
          </w:p>
        </w:tc>
      </w:tr>
      <w:tr w:rsidR="00801997" w:rsidRPr="00873EA5" w14:paraId="1A930E49" w14:textId="77777777" w:rsidTr="00F2131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E37D8" w14:textId="77777777" w:rsidR="00801997" w:rsidRPr="00873EA5" w:rsidRDefault="00801997" w:rsidP="00F2131D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873EA5">
              <w:rPr>
                <w:rFonts w:cs="Calibri"/>
                <w:bCs/>
              </w:rPr>
              <w:t xml:space="preserve">SUMARYCZNA LICZBA PUNKTÓW </w:t>
            </w:r>
            <w:r w:rsidRPr="00873EA5">
              <w:rPr>
                <w:rFonts w:cs="Calibri"/>
                <w:b/>
                <w:bCs/>
              </w:rPr>
              <w:t>ECTS</w:t>
            </w:r>
            <w:r w:rsidRPr="00873EA5">
              <w:rPr>
                <w:rFonts w:cs="Calibri"/>
                <w:bCs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116C3" w14:textId="33A4BFA6" w:rsidR="00801997" w:rsidRPr="00873EA5" w:rsidRDefault="00101C66" w:rsidP="0080199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i/>
              </w:rPr>
            </w:pPr>
            <w:r w:rsidRPr="00873EA5">
              <w:rPr>
                <w:rFonts w:cs="Calibri"/>
                <w:b/>
                <w:i/>
              </w:rPr>
              <w:t>3</w:t>
            </w:r>
          </w:p>
        </w:tc>
      </w:tr>
      <w:bookmarkEnd w:id="2"/>
    </w:tbl>
    <w:p w14:paraId="1697B906" w14:textId="77777777" w:rsidR="00801997" w:rsidRPr="00873EA5" w:rsidRDefault="00801997" w:rsidP="00801997">
      <w:pPr>
        <w:rPr>
          <w:rFonts w:ascii="Calibri" w:hAnsi="Calibri" w:cs="Calibri"/>
          <w:b/>
          <w:sz w:val="22"/>
          <w:szCs w:val="22"/>
        </w:rPr>
      </w:pPr>
    </w:p>
    <w:p w14:paraId="55A1DEFD" w14:textId="77777777" w:rsidR="00801997" w:rsidRPr="00873EA5" w:rsidRDefault="00801997" w:rsidP="00801997">
      <w:pPr>
        <w:rPr>
          <w:rFonts w:ascii="Calibri" w:hAnsi="Calibri" w:cs="Calibri"/>
          <w:b/>
          <w:sz w:val="22"/>
          <w:szCs w:val="22"/>
        </w:rPr>
      </w:pPr>
    </w:p>
    <w:p w14:paraId="1AB1648F" w14:textId="77777777" w:rsidR="00AE4471" w:rsidRPr="00873EA5" w:rsidRDefault="00AE4471" w:rsidP="00AE4471">
      <w:pPr>
        <w:rPr>
          <w:rFonts w:asciiTheme="minorHAnsi" w:hAnsiTheme="minorHAnsi"/>
          <w:sz w:val="22"/>
          <w:szCs w:val="22"/>
        </w:rPr>
      </w:pPr>
    </w:p>
    <w:p w14:paraId="5F97E69F" w14:textId="77777777" w:rsidR="00EB566E" w:rsidRPr="00873EA5" w:rsidRDefault="00EB566E">
      <w:pPr>
        <w:rPr>
          <w:rFonts w:asciiTheme="minorHAnsi" w:hAnsiTheme="minorHAnsi"/>
          <w:sz w:val="22"/>
          <w:szCs w:val="22"/>
        </w:rPr>
      </w:pPr>
    </w:p>
    <w:sectPr w:rsidR="00EB566E" w:rsidRPr="00873E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4F876" w14:textId="77777777" w:rsidR="00FA206B" w:rsidRDefault="00FA206B" w:rsidP="00FA206B">
      <w:r>
        <w:separator/>
      </w:r>
    </w:p>
  </w:endnote>
  <w:endnote w:type="continuationSeparator" w:id="0">
    <w:p w14:paraId="7F213A44" w14:textId="77777777" w:rsidR="00FA206B" w:rsidRDefault="00FA206B" w:rsidP="00FA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F6D0A" w14:textId="77777777" w:rsidR="00FA206B" w:rsidRDefault="00FA206B" w:rsidP="00FA206B">
      <w:r>
        <w:separator/>
      </w:r>
    </w:p>
  </w:footnote>
  <w:footnote w:type="continuationSeparator" w:id="0">
    <w:p w14:paraId="34067141" w14:textId="77777777" w:rsidR="00FA206B" w:rsidRDefault="00FA206B" w:rsidP="00FA2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82949" w14:textId="4E5ACC30" w:rsidR="00FA206B" w:rsidRPr="00FA206B" w:rsidRDefault="00FA206B" w:rsidP="00FA20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01CB3407" w14:textId="77777777" w:rsidR="00FA206B" w:rsidRDefault="00FA2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E5643"/>
    <w:multiLevelType w:val="hybridMultilevel"/>
    <w:tmpl w:val="AA202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192EF7"/>
    <w:multiLevelType w:val="hybridMultilevel"/>
    <w:tmpl w:val="3BB60A5C"/>
    <w:lvl w:ilvl="0" w:tplc="2F08A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71"/>
    <w:rsid w:val="00011FED"/>
    <w:rsid w:val="00101C66"/>
    <w:rsid w:val="001C7855"/>
    <w:rsid w:val="006A510A"/>
    <w:rsid w:val="00801997"/>
    <w:rsid w:val="00873EA5"/>
    <w:rsid w:val="00AE4471"/>
    <w:rsid w:val="00E91899"/>
    <w:rsid w:val="00EB566E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00C2"/>
  <w15:chartTrackingRefBased/>
  <w15:docId w15:val="{4668752C-8F18-4625-978E-01C6DAC0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E4471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E447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qFormat/>
    <w:rsid w:val="00AE447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Uwydatnienie">
    <w:name w:val="Emphasis"/>
    <w:qFormat/>
    <w:rsid w:val="00AE4471"/>
    <w:rPr>
      <w:i/>
      <w:iCs/>
    </w:rPr>
  </w:style>
  <w:style w:type="paragraph" w:customStyle="1" w:styleId="Default">
    <w:name w:val="Default"/>
    <w:rsid w:val="00AE44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2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0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2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20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3F7E-925B-46D4-BC3E-D8404598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1795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wyklad.wspia.1@outlook.com</cp:lastModifiedBy>
  <cp:revision>6</cp:revision>
  <dcterms:created xsi:type="dcterms:W3CDTF">2021-02-21T18:39:00Z</dcterms:created>
  <dcterms:modified xsi:type="dcterms:W3CDTF">2021-02-27T11:20:00Z</dcterms:modified>
</cp:coreProperties>
</file>